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FA5D0" w14:textId="5E5C6CAE" w:rsidR="00DA5001" w:rsidRDefault="00FC0339">
      <w:pPr>
        <w:pStyle w:val="a3"/>
        <w:spacing w:before="65" w:line="276" w:lineRule="auto"/>
        <w:ind w:right="3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62E8758" wp14:editId="64DBC689">
                <wp:simplePos x="0" y="0"/>
                <wp:positionH relativeFrom="page">
                  <wp:posOffset>3528695</wp:posOffset>
                </wp:positionH>
                <wp:positionV relativeFrom="page">
                  <wp:posOffset>324485</wp:posOffset>
                </wp:positionV>
                <wp:extent cx="8890" cy="7063740"/>
                <wp:effectExtent l="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70637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D31EC" id="Rectangle 5" o:spid="_x0000_s1026" style="position:absolute;margin-left:277.85pt;margin-top:25.55pt;width:.7pt;height:556.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20B364E" wp14:editId="52D996DC">
                <wp:simplePos x="0" y="0"/>
                <wp:positionH relativeFrom="page">
                  <wp:posOffset>6962775</wp:posOffset>
                </wp:positionH>
                <wp:positionV relativeFrom="page">
                  <wp:posOffset>324485</wp:posOffset>
                </wp:positionV>
                <wp:extent cx="8890" cy="706374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70637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4E5DD" id="Rectangle 4" o:spid="_x0000_s1026" style="position:absolute;margin-left:548.25pt;margin-top:25.55pt;width:.7pt;height:556.2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" fillcolor="black" stroked="f">
                <w10:wrap anchorx="page" anchory="page"/>
              </v:rect>
            </w:pict>
          </mc:Fallback>
        </mc:AlternateContent>
      </w:r>
      <w:r w:rsidR="00000000">
        <w:rPr>
          <w:b/>
          <w:sz w:val="28"/>
          <w:shd w:val="clear" w:color="auto" w:fill="00FF00"/>
        </w:rPr>
        <w:t>Здоровый</w:t>
      </w:r>
      <w:r w:rsidR="00000000">
        <w:rPr>
          <w:b/>
          <w:spacing w:val="1"/>
          <w:sz w:val="28"/>
          <w:shd w:val="clear" w:color="auto" w:fill="00FF00"/>
        </w:rPr>
        <w:t xml:space="preserve"> </w:t>
      </w:r>
      <w:r w:rsidR="00000000">
        <w:rPr>
          <w:b/>
          <w:sz w:val="28"/>
          <w:shd w:val="clear" w:color="auto" w:fill="00FF00"/>
        </w:rPr>
        <w:t>образ</w:t>
      </w:r>
      <w:r w:rsidR="00000000">
        <w:rPr>
          <w:b/>
          <w:spacing w:val="1"/>
          <w:sz w:val="28"/>
          <w:shd w:val="clear" w:color="auto" w:fill="00FF00"/>
        </w:rPr>
        <w:t xml:space="preserve"> </w:t>
      </w:r>
      <w:r w:rsidR="00000000">
        <w:rPr>
          <w:b/>
          <w:sz w:val="28"/>
          <w:shd w:val="clear" w:color="auto" w:fill="00FF00"/>
        </w:rPr>
        <w:t xml:space="preserve">жизни </w:t>
      </w:r>
      <w:r w:rsidR="00000000">
        <w:rPr>
          <w:shd w:val="clear" w:color="auto" w:fill="00FF00"/>
        </w:rPr>
        <w:t>-</w:t>
      </w:r>
      <w:r w:rsidR="00000000">
        <w:t xml:space="preserve"> это</w:t>
      </w:r>
      <w:r w:rsidR="00000000">
        <w:rPr>
          <w:spacing w:val="1"/>
        </w:rPr>
        <w:t xml:space="preserve"> </w:t>
      </w:r>
      <w:r w:rsidR="00000000">
        <w:t>концепция жизнедеятельности человека,</w:t>
      </w:r>
      <w:r w:rsidR="00000000">
        <w:rPr>
          <w:spacing w:val="1"/>
        </w:rPr>
        <w:t xml:space="preserve"> </w:t>
      </w:r>
      <w:r w:rsidR="00000000">
        <w:t>направленная на улучшение и сохранение</w:t>
      </w:r>
      <w:r w:rsidR="00000000">
        <w:rPr>
          <w:spacing w:val="-57"/>
        </w:rPr>
        <w:t xml:space="preserve"> </w:t>
      </w:r>
      <w:r w:rsidR="00000000">
        <w:t>здоровья с помощью соответствующего</w:t>
      </w:r>
      <w:r w:rsidR="00000000">
        <w:rPr>
          <w:spacing w:val="1"/>
        </w:rPr>
        <w:t xml:space="preserve"> </w:t>
      </w:r>
      <w:r w:rsidR="00000000">
        <w:t>питания, физической подготовки,</w:t>
      </w:r>
      <w:r w:rsidR="00000000">
        <w:rPr>
          <w:spacing w:val="1"/>
        </w:rPr>
        <w:t xml:space="preserve"> </w:t>
      </w:r>
      <w:r w:rsidR="00000000">
        <w:t>морального настроя и отказа от вредных</w:t>
      </w:r>
      <w:r w:rsidR="00000000">
        <w:rPr>
          <w:spacing w:val="1"/>
        </w:rPr>
        <w:t xml:space="preserve"> </w:t>
      </w:r>
      <w:r w:rsidR="00000000">
        <w:t>привычек.</w:t>
      </w:r>
    </w:p>
    <w:p w14:paraId="0148DB6E" w14:textId="77777777" w:rsidR="00DA5001" w:rsidRDefault="00000000">
      <w:pPr>
        <w:pStyle w:val="a3"/>
        <w:spacing w:line="274" w:lineRule="exact"/>
      </w:pPr>
      <w:r>
        <w:t>Здоровый</w:t>
      </w:r>
      <w:r>
        <w:rPr>
          <w:spacing w:val="-2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является</w:t>
      </w:r>
    </w:p>
    <w:p w14:paraId="6316CDA5" w14:textId="77777777" w:rsidR="00DA5001" w:rsidRDefault="00000000">
      <w:pPr>
        <w:pStyle w:val="a3"/>
        <w:spacing w:before="41"/>
      </w:pPr>
      <w:r>
        <w:t>предпосылкой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сторон</w:t>
      </w:r>
    </w:p>
    <w:p w14:paraId="7CDC261B" w14:textId="77777777" w:rsidR="00DA5001" w:rsidRDefault="00000000">
      <w:pPr>
        <w:pStyle w:val="a3"/>
        <w:spacing w:before="43" w:line="276" w:lineRule="auto"/>
        <w:ind w:right="22"/>
      </w:pPr>
      <w:r>
        <w:t>жизнедеятельности человека, достижения им</w:t>
      </w:r>
      <w:r>
        <w:rPr>
          <w:spacing w:val="-57"/>
        </w:rPr>
        <w:t xml:space="preserve"> </w:t>
      </w:r>
      <w:r>
        <w:t>активного долголетия и полноценного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функций.</w:t>
      </w:r>
    </w:p>
    <w:p w14:paraId="24AEC615" w14:textId="77777777" w:rsidR="00DA5001" w:rsidRDefault="00000000">
      <w:pPr>
        <w:pStyle w:val="a3"/>
        <w:spacing w:line="276" w:lineRule="auto"/>
        <w:ind w:right="207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232F0111" wp14:editId="5D489B87">
            <wp:simplePos x="0" y="0"/>
            <wp:positionH relativeFrom="page">
              <wp:posOffset>301773</wp:posOffset>
            </wp:positionH>
            <wp:positionV relativeFrom="paragraph">
              <wp:posOffset>1896967</wp:posOffset>
            </wp:positionV>
            <wp:extent cx="2724308" cy="2634867"/>
            <wp:effectExtent l="0" t="0" r="0" b="0"/>
            <wp:wrapNone/>
            <wp:docPr id="1" name="image1.jpeg" descr="http://www.zdorovajaplaneta.ru/cms/faktory-zdorovj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308" cy="2634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Актуальность здорового образа жизни</w:t>
      </w:r>
      <w:r>
        <w:rPr>
          <w:spacing w:val="1"/>
        </w:rPr>
        <w:t xml:space="preserve"> </w:t>
      </w:r>
      <w:r>
        <w:t>вызвана возрастанием и изменением</w:t>
      </w:r>
      <w:r>
        <w:rPr>
          <w:spacing w:val="1"/>
        </w:rPr>
        <w:t xml:space="preserve"> </w:t>
      </w:r>
      <w:r>
        <w:t>характера нагрузок на организм человека в</w:t>
      </w:r>
      <w:r>
        <w:rPr>
          <w:spacing w:val="-57"/>
        </w:rPr>
        <w:t xml:space="preserve"> </w:t>
      </w:r>
      <w:r>
        <w:t>связи с усложнением общественной жизни,</w:t>
      </w:r>
      <w:r>
        <w:rPr>
          <w:spacing w:val="-57"/>
        </w:rPr>
        <w:t xml:space="preserve"> </w:t>
      </w:r>
      <w:r>
        <w:t>увеличением рисков техногенного,</w:t>
      </w:r>
      <w:r>
        <w:rPr>
          <w:spacing w:val="1"/>
        </w:rPr>
        <w:t xml:space="preserve"> </w:t>
      </w:r>
      <w:r>
        <w:t>экологического, психологического,</w:t>
      </w:r>
      <w:r>
        <w:rPr>
          <w:spacing w:val="1"/>
        </w:rPr>
        <w:t xml:space="preserve"> </w:t>
      </w:r>
      <w:r>
        <w:t>политического и военного характера,</w:t>
      </w:r>
      <w:r>
        <w:rPr>
          <w:spacing w:val="1"/>
        </w:rPr>
        <w:t xml:space="preserve"> </w:t>
      </w:r>
      <w:r>
        <w:t>провоцирующих негативные сдвиги в</w:t>
      </w:r>
      <w:r>
        <w:rPr>
          <w:spacing w:val="1"/>
        </w:rPr>
        <w:t xml:space="preserve"> </w:t>
      </w:r>
      <w:r>
        <w:t>состоянии</w:t>
      </w:r>
      <w:r>
        <w:rPr>
          <w:spacing w:val="-1"/>
        </w:rPr>
        <w:t xml:space="preserve"> </w:t>
      </w:r>
      <w:r>
        <w:t>здоровья.</w:t>
      </w:r>
    </w:p>
    <w:p w14:paraId="5FF1D93C" w14:textId="77777777" w:rsidR="00DA5001" w:rsidRDefault="00000000">
      <w:pPr>
        <w:pStyle w:val="1"/>
        <w:ind w:firstLine="0"/>
      </w:pPr>
      <w:r>
        <w:rPr>
          <w:b w:val="0"/>
        </w:rPr>
        <w:br w:type="column"/>
      </w:r>
      <w:r>
        <w:t>5</w:t>
      </w:r>
      <w:r>
        <w:rPr>
          <w:spacing w:val="-3"/>
        </w:rPr>
        <w:t xml:space="preserve"> </w:t>
      </w:r>
      <w:r>
        <w:t>советов</w:t>
      </w:r>
      <w:r>
        <w:rPr>
          <w:spacing w:val="-4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жизни:</w:t>
      </w:r>
    </w:p>
    <w:p w14:paraId="5C27C92F" w14:textId="77777777" w:rsidR="00DA5001" w:rsidRDefault="00000000">
      <w:pPr>
        <w:pStyle w:val="a3"/>
        <w:spacing w:before="47"/>
        <w:ind w:left="115"/>
      </w:pPr>
      <w:r>
        <w:t>Существует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советов,</w:t>
      </w:r>
      <w:r>
        <w:rPr>
          <w:spacing w:val="-1"/>
        </w:rPr>
        <w:t xml:space="preserve"> </w:t>
      </w:r>
      <w:r>
        <w:t>разработанных</w:t>
      </w:r>
    </w:p>
    <w:p w14:paraId="7D5DE99C" w14:textId="77777777" w:rsidR="00DA5001" w:rsidRDefault="00000000">
      <w:pPr>
        <w:pStyle w:val="a3"/>
        <w:spacing w:before="40" w:line="276" w:lineRule="auto"/>
        <w:ind w:left="115" w:right="174"/>
      </w:pPr>
      <w:r>
        <w:t>международной группой врачей, диетологов</w:t>
      </w:r>
      <w:r>
        <w:rPr>
          <w:spacing w:val="-58"/>
        </w:rPr>
        <w:t xml:space="preserve"> </w:t>
      </w:r>
      <w:r>
        <w:t>и психологов, которые составляют основу</w:t>
      </w:r>
      <w:r>
        <w:rPr>
          <w:spacing w:val="1"/>
        </w:rPr>
        <w:t xml:space="preserve"> </w:t>
      </w:r>
      <w:r>
        <w:t>здорового образа жизни. Следуя им, можно</w:t>
      </w:r>
      <w:r>
        <w:rPr>
          <w:spacing w:val="1"/>
        </w:rPr>
        <w:t xml:space="preserve"> </w:t>
      </w:r>
      <w:r>
        <w:t>продлить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приятной</w:t>
      </w:r>
      <w:r>
        <w:rPr>
          <w:spacing w:val="-3"/>
        </w:rPr>
        <w:t xml:space="preserve"> </w:t>
      </w:r>
      <w:r>
        <w:t>нашу</w:t>
      </w:r>
    </w:p>
    <w:p w14:paraId="16D80833" w14:textId="77777777" w:rsidR="00DA5001" w:rsidRDefault="00000000">
      <w:pPr>
        <w:pStyle w:val="a3"/>
        <w:spacing w:before="1"/>
        <w:ind w:left="115"/>
      </w:pPr>
      <w:r>
        <w:t>жизнь.</w:t>
      </w:r>
    </w:p>
    <w:p w14:paraId="78BF502F" w14:textId="77777777" w:rsidR="00DA5001" w:rsidRDefault="00DA5001">
      <w:pPr>
        <w:pStyle w:val="a3"/>
        <w:spacing w:before="7"/>
        <w:ind w:left="0"/>
        <w:rPr>
          <w:sz w:val="3"/>
        </w:rPr>
      </w:pPr>
    </w:p>
    <w:p w14:paraId="5E741C19" w14:textId="77777777" w:rsidR="00DA5001" w:rsidRDefault="00000000">
      <w:pPr>
        <w:pStyle w:val="a3"/>
        <w:ind w:left="145"/>
        <w:rPr>
          <w:sz w:val="20"/>
        </w:rPr>
      </w:pPr>
      <w:r>
        <w:rPr>
          <w:noProof/>
          <w:sz w:val="20"/>
        </w:rPr>
        <w:drawing>
          <wp:inline distT="0" distB="0" distL="0" distR="0" wp14:anchorId="45836648" wp14:editId="5CF7A2A2">
            <wp:extent cx="2978402" cy="2113026"/>
            <wp:effectExtent l="0" t="0" r="0" b="0"/>
            <wp:docPr id="3" name="image2.jpeg" descr="http://www.zdorovajaplaneta.ru/cms/zdorovyj-obraz-zhizn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8402" cy="2113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6E332" w14:textId="77777777" w:rsidR="00DA5001" w:rsidRDefault="00DA5001">
      <w:pPr>
        <w:pStyle w:val="a3"/>
        <w:ind w:left="0"/>
        <w:rPr>
          <w:sz w:val="28"/>
        </w:rPr>
      </w:pPr>
    </w:p>
    <w:p w14:paraId="3126AF29" w14:textId="77777777" w:rsidR="00DA5001" w:rsidRDefault="00000000">
      <w:pPr>
        <w:pStyle w:val="a4"/>
        <w:numPr>
          <w:ilvl w:val="0"/>
          <w:numId w:val="2"/>
        </w:numPr>
        <w:tabs>
          <w:tab w:val="left" w:pos="296"/>
        </w:tabs>
        <w:spacing w:line="276" w:lineRule="auto"/>
        <w:ind w:right="373" w:firstLine="0"/>
        <w:rPr>
          <w:sz w:val="24"/>
        </w:rPr>
      </w:pPr>
      <w:r>
        <w:rPr>
          <w:sz w:val="24"/>
          <w:shd w:val="clear" w:color="auto" w:fill="00FFFF"/>
        </w:rPr>
        <w:t xml:space="preserve"> совет</w:t>
      </w:r>
      <w:r>
        <w:rPr>
          <w:sz w:val="24"/>
        </w:rPr>
        <w:t>: разгадывая кроссворды, изучая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языки,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производя</w:t>
      </w:r>
      <w:r>
        <w:rPr>
          <w:spacing w:val="-4"/>
          <w:sz w:val="24"/>
        </w:rPr>
        <w:t xml:space="preserve"> </w:t>
      </w:r>
      <w:r>
        <w:rPr>
          <w:sz w:val="24"/>
        </w:rPr>
        <w:t>подсчеты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уме, мы тренируем головной мозг. 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образом, замедляется процесс 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деградации умственных способностей;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активизируется работа сердца,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кровообращения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обмен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веществ.</w:t>
      </w:r>
    </w:p>
    <w:p w14:paraId="341A8200" w14:textId="77777777" w:rsidR="00DA5001" w:rsidRDefault="00000000">
      <w:pPr>
        <w:pStyle w:val="a4"/>
        <w:numPr>
          <w:ilvl w:val="0"/>
          <w:numId w:val="2"/>
        </w:numPr>
        <w:tabs>
          <w:tab w:val="left" w:pos="296"/>
        </w:tabs>
        <w:spacing w:line="276" w:lineRule="auto"/>
        <w:ind w:right="93" w:firstLine="0"/>
        <w:rPr>
          <w:sz w:val="24"/>
        </w:rPr>
      </w:pPr>
      <w:r>
        <w:rPr>
          <w:sz w:val="24"/>
          <w:shd w:val="clear" w:color="auto" w:fill="00FFFF"/>
        </w:rPr>
        <w:t xml:space="preserve"> совет</w:t>
      </w:r>
      <w:r>
        <w:rPr>
          <w:sz w:val="24"/>
        </w:rPr>
        <w:t>: работа – важный элемент 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 жизни. Найдите подходящую для себя</w:t>
      </w:r>
      <w:r>
        <w:rPr>
          <w:spacing w:val="-58"/>
          <w:sz w:val="24"/>
        </w:rPr>
        <w:t xml:space="preserve"> </w:t>
      </w:r>
      <w:r>
        <w:rPr>
          <w:sz w:val="24"/>
        </w:rPr>
        <w:t>работу, которая будет вам в радость. Как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 ученые, это поможет выглядеть</w:t>
      </w:r>
      <w:r>
        <w:rPr>
          <w:spacing w:val="1"/>
          <w:sz w:val="24"/>
        </w:rPr>
        <w:t xml:space="preserve"> </w:t>
      </w:r>
      <w:r>
        <w:rPr>
          <w:sz w:val="24"/>
        </w:rPr>
        <w:t>моложе.</w:t>
      </w:r>
    </w:p>
    <w:p w14:paraId="77FA0620" w14:textId="77777777" w:rsidR="00DA5001" w:rsidRDefault="00000000">
      <w:pPr>
        <w:pStyle w:val="a4"/>
        <w:numPr>
          <w:ilvl w:val="0"/>
          <w:numId w:val="2"/>
        </w:numPr>
        <w:tabs>
          <w:tab w:val="left" w:pos="296"/>
        </w:tabs>
        <w:spacing w:before="2" w:line="276" w:lineRule="auto"/>
        <w:ind w:right="203" w:firstLine="0"/>
        <w:rPr>
          <w:sz w:val="24"/>
        </w:rPr>
      </w:pPr>
      <w:r>
        <w:rPr>
          <w:sz w:val="24"/>
          <w:shd w:val="clear" w:color="auto" w:fill="00FFFF"/>
        </w:rPr>
        <w:t xml:space="preserve"> совет</w:t>
      </w:r>
      <w:r>
        <w:rPr>
          <w:sz w:val="24"/>
        </w:rPr>
        <w:t>: не ешьте слишком много. Вместо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привычных 2.500 калорий обходитесь 1.500.</w:t>
      </w:r>
      <w:r>
        <w:rPr>
          <w:spacing w:val="-58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поддержанию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</w:t>
      </w:r>
    </w:p>
    <w:p w14:paraId="4DC9E872" w14:textId="77777777" w:rsidR="00DA5001" w:rsidRDefault="00000000">
      <w:pPr>
        <w:pStyle w:val="a3"/>
        <w:spacing w:before="64" w:line="276" w:lineRule="auto"/>
        <w:ind w:left="115" w:right="748"/>
      </w:pPr>
      <w:r>
        <w:br w:type="column"/>
      </w:r>
      <w:r>
        <w:t>клеток, их разгрузке. Также не следует</w:t>
      </w:r>
      <w:r>
        <w:rPr>
          <w:spacing w:val="1"/>
        </w:rPr>
        <w:t xml:space="preserve"> </w:t>
      </w:r>
      <w:r>
        <w:t>впадать в крайность и есть слишком мало.</w:t>
      </w:r>
      <w:r>
        <w:rPr>
          <w:spacing w:val="-57"/>
        </w:rPr>
        <w:t xml:space="preserve"> </w:t>
      </w:r>
      <w:r>
        <w:rPr>
          <w:shd w:val="clear" w:color="auto" w:fill="00FFFF"/>
        </w:rPr>
        <w:t>4</w:t>
      </w:r>
      <w:r>
        <w:rPr>
          <w:spacing w:val="-1"/>
          <w:shd w:val="clear" w:color="auto" w:fill="00FFFF"/>
        </w:rPr>
        <w:t xml:space="preserve"> </w:t>
      </w:r>
      <w:r>
        <w:rPr>
          <w:shd w:val="clear" w:color="auto" w:fill="00FFFF"/>
        </w:rPr>
        <w:t>совет</w:t>
      </w:r>
      <w:r>
        <w:t>:</w:t>
      </w:r>
      <w:r>
        <w:rPr>
          <w:spacing w:val="-1"/>
        </w:rPr>
        <w:t xml:space="preserve"> </w:t>
      </w:r>
      <w:r>
        <w:t>меню</w:t>
      </w:r>
      <w:r>
        <w:rPr>
          <w:spacing w:val="-1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соответствовать</w:t>
      </w:r>
    </w:p>
    <w:p w14:paraId="55E729C4" w14:textId="77777777" w:rsidR="00DA5001" w:rsidRDefault="00000000">
      <w:pPr>
        <w:pStyle w:val="a3"/>
        <w:spacing w:line="276" w:lineRule="auto"/>
        <w:ind w:left="115" w:right="478"/>
      </w:pPr>
      <w:r>
        <w:t>возрасту. Печень и орехи помогут 30-летним</w:t>
      </w:r>
      <w:r>
        <w:rPr>
          <w:spacing w:val="-57"/>
        </w:rPr>
        <w:t xml:space="preserve"> </w:t>
      </w:r>
      <w:r>
        <w:t>женщинам замедлить появление первых</w:t>
      </w:r>
      <w:r>
        <w:rPr>
          <w:spacing w:val="1"/>
        </w:rPr>
        <w:t xml:space="preserve"> </w:t>
      </w:r>
      <w:r>
        <w:t>морщинок. Содержащийся в почках и сыре</w:t>
      </w:r>
      <w:r>
        <w:rPr>
          <w:spacing w:val="1"/>
        </w:rPr>
        <w:t xml:space="preserve"> </w:t>
      </w:r>
      <w:r>
        <w:t>селен, полезен мужчинам после 40 лет, он</w:t>
      </w:r>
      <w:r>
        <w:rPr>
          <w:spacing w:val="1"/>
        </w:rPr>
        <w:t xml:space="preserve"> </w:t>
      </w:r>
      <w:r>
        <w:t>способствует разряжению стресса. После 50</w:t>
      </w:r>
      <w:r>
        <w:rPr>
          <w:spacing w:val="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необходим</w:t>
      </w:r>
      <w:r>
        <w:rPr>
          <w:spacing w:val="-1"/>
        </w:rPr>
        <w:t xml:space="preserve"> </w:t>
      </w:r>
      <w:r>
        <w:t>магний,</w:t>
      </w:r>
      <w:r>
        <w:rPr>
          <w:spacing w:val="-4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держит в</w:t>
      </w:r>
    </w:p>
    <w:p w14:paraId="203A2191" w14:textId="77777777" w:rsidR="00DA5001" w:rsidRDefault="00000000">
      <w:pPr>
        <w:pStyle w:val="a3"/>
        <w:spacing w:line="276" w:lineRule="auto"/>
        <w:ind w:left="115" w:right="543"/>
      </w:pPr>
      <w:r>
        <w:t>форме сердце и полезный для костей</w:t>
      </w:r>
      <w:r>
        <w:rPr>
          <w:spacing w:val="1"/>
        </w:rPr>
        <w:t xml:space="preserve"> </w:t>
      </w:r>
      <w:r>
        <w:t>кальций, а рыба поможет защитить сердце и</w:t>
      </w:r>
      <w:r>
        <w:rPr>
          <w:spacing w:val="-57"/>
        </w:rPr>
        <w:t xml:space="preserve"> </w:t>
      </w:r>
      <w:r>
        <w:t>кровеносные</w:t>
      </w:r>
      <w:r>
        <w:rPr>
          <w:spacing w:val="-3"/>
        </w:rPr>
        <w:t xml:space="preserve"> </w:t>
      </w:r>
      <w:r>
        <w:t>сосуды.</w:t>
      </w:r>
    </w:p>
    <w:p w14:paraId="71267796" w14:textId="77777777" w:rsidR="00DA5001" w:rsidRDefault="00000000">
      <w:pPr>
        <w:pStyle w:val="a3"/>
        <w:spacing w:line="276" w:lineRule="auto"/>
        <w:ind w:left="115" w:right="543"/>
      </w:pPr>
      <w:r>
        <w:rPr>
          <w:shd w:val="clear" w:color="auto" w:fill="00FFFF"/>
        </w:rPr>
        <w:t>5 совет</w:t>
      </w:r>
      <w:r>
        <w:t>: имейте на все свое мнение.</w:t>
      </w:r>
      <w:r>
        <w:rPr>
          <w:spacing w:val="1"/>
        </w:rPr>
        <w:t xml:space="preserve"> </w:t>
      </w:r>
      <w:r>
        <w:t>Осознанная жизнь поможет как можно реже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депрессию, и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подавленным.</w:t>
      </w:r>
    </w:p>
    <w:p w14:paraId="6BC6B35F" w14:textId="77777777" w:rsidR="00DA5001" w:rsidRDefault="00000000">
      <w:pPr>
        <w:spacing w:before="199" w:line="278" w:lineRule="auto"/>
        <w:ind w:left="2007" w:right="840" w:hanging="1453"/>
        <w:rPr>
          <w:b/>
          <w:sz w:val="32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3270FD3" wp14:editId="2C96C581">
            <wp:simplePos x="0" y="0"/>
            <wp:positionH relativeFrom="page">
              <wp:posOffset>7209790</wp:posOffset>
            </wp:positionH>
            <wp:positionV relativeFrom="paragraph">
              <wp:posOffset>791254</wp:posOffset>
            </wp:positionV>
            <wp:extent cx="2983229" cy="3095625"/>
            <wp:effectExtent l="0" t="0" r="0" b="0"/>
            <wp:wrapNone/>
            <wp:docPr id="5" name="image3.jpeg" descr="http://www.zdorovajaplaneta.ru/cms/pravila-zdorovogo-obraza-zhiz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3229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FF"/>
          <w:sz w:val="32"/>
          <w:shd w:val="clear" w:color="auto" w:fill="FFFF00"/>
        </w:rPr>
        <w:t>Правила здорового образа</w:t>
      </w:r>
      <w:r>
        <w:rPr>
          <w:b/>
          <w:color w:val="0000FF"/>
          <w:spacing w:val="-77"/>
          <w:sz w:val="32"/>
        </w:rPr>
        <w:t xml:space="preserve"> </w:t>
      </w:r>
      <w:r>
        <w:rPr>
          <w:b/>
          <w:color w:val="0000FF"/>
          <w:sz w:val="32"/>
          <w:shd w:val="clear" w:color="auto" w:fill="FFFF00"/>
        </w:rPr>
        <w:t>жизни</w:t>
      </w:r>
    </w:p>
    <w:p w14:paraId="40DC2358" w14:textId="77777777" w:rsidR="00DA5001" w:rsidRDefault="00DA5001">
      <w:pPr>
        <w:spacing w:line="278" w:lineRule="auto"/>
        <w:rPr>
          <w:sz w:val="32"/>
        </w:rPr>
        <w:sectPr w:rsidR="00DA5001">
          <w:type w:val="continuous"/>
          <w:pgSz w:w="16840" w:h="11910" w:orient="landscape"/>
          <w:pgMar w:top="440" w:right="400" w:bottom="0" w:left="360" w:header="720" w:footer="720" w:gutter="0"/>
          <w:cols w:num="3" w:space="720" w:equalWidth="0">
            <w:col w:w="4837" w:space="605"/>
            <w:col w:w="4882" w:space="525"/>
            <w:col w:w="5231"/>
          </w:cols>
        </w:sectPr>
      </w:pPr>
    </w:p>
    <w:p w14:paraId="5844CD18" w14:textId="3F530220" w:rsidR="00DA5001" w:rsidRDefault="00FC0339">
      <w:pPr>
        <w:pStyle w:val="1"/>
        <w:spacing w:line="278" w:lineRule="auto"/>
        <w:ind w:left="2052" w:right="247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F23B404" wp14:editId="18E90AE0">
                <wp:simplePos x="0" y="0"/>
                <wp:positionH relativeFrom="page">
                  <wp:posOffset>3528695</wp:posOffset>
                </wp:positionH>
                <wp:positionV relativeFrom="page">
                  <wp:posOffset>324485</wp:posOffset>
                </wp:positionV>
                <wp:extent cx="8890" cy="6862445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6862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B8E70" id="Rectangle 3" o:spid="_x0000_s1026" style="position:absolute;margin-left:277.85pt;margin-top:25.55pt;width:.7pt;height:540.3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7BDC23E" wp14:editId="7188DB59">
                <wp:simplePos x="0" y="0"/>
                <wp:positionH relativeFrom="page">
                  <wp:posOffset>6962775</wp:posOffset>
                </wp:positionH>
                <wp:positionV relativeFrom="page">
                  <wp:posOffset>324485</wp:posOffset>
                </wp:positionV>
                <wp:extent cx="8890" cy="686244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6862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8B942" id="Rectangle 2" o:spid="_x0000_s1026" style="position:absolute;margin-left:548.25pt;margin-top:25.55pt;width:.7pt;height:540.3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" fillcolor="black" stroked="f">
                <w10:wrap anchorx="page" anchory="page"/>
              </v:rect>
            </w:pict>
          </mc:Fallback>
        </mc:AlternateContent>
      </w:r>
      <w:r w:rsidR="00000000">
        <w:rPr>
          <w:color w:val="0000FF"/>
          <w:shd w:val="clear" w:color="auto" w:fill="FFFF00"/>
        </w:rPr>
        <w:t>Составляющие здорового образа</w:t>
      </w:r>
      <w:r w:rsidR="00000000">
        <w:rPr>
          <w:color w:val="0000FF"/>
          <w:spacing w:val="-67"/>
        </w:rPr>
        <w:t xml:space="preserve"> </w:t>
      </w:r>
      <w:r w:rsidR="00000000">
        <w:rPr>
          <w:color w:val="0000FF"/>
          <w:shd w:val="clear" w:color="auto" w:fill="FFFF00"/>
        </w:rPr>
        <w:t>жизни:</w:t>
      </w:r>
    </w:p>
    <w:p w14:paraId="627D01A9" w14:textId="77777777" w:rsidR="00DA5001" w:rsidRDefault="00000000">
      <w:pPr>
        <w:pStyle w:val="a4"/>
        <w:numPr>
          <w:ilvl w:val="0"/>
          <w:numId w:val="1"/>
        </w:numPr>
        <w:tabs>
          <w:tab w:val="left" w:pos="296"/>
        </w:tabs>
        <w:spacing w:before="190" w:line="278" w:lineRule="auto"/>
        <w:ind w:right="484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5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-1"/>
          <w:sz w:val="24"/>
        </w:rPr>
        <w:t xml:space="preserve"> </w:t>
      </w:r>
      <w:r>
        <w:rPr>
          <w:sz w:val="24"/>
        </w:rPr>
        <w:t>и навыков;</w:t>
      </w:r>
    </w:p>
    <w:p w14:paraId="70B59878" w14:textId="77777777" w:rsidR="00DA5001" w:rsidRDefault="00000000">
      <w:pPr>
        <w:pStyle w:val="a4"/>
        <w:numPr>
          <w:ilvl w:val="0"/>
          <w:numId w:val="1"/>
        </w:numPr>
        <w:tabs>
          <w:tab w:val="left" w:pos="296"/>
        </w:tabs>
        <w:spacing w:line="272" w:lineRule="exact"/>
        <w:ind w:left="295" w:hanging="145"/>
        <w:rPr>
          <w:sz w:val="24"/>
        </w:rPr>
      </w:pPr>
      <w:r>
        <w:rPr>
          <w:sz w:val="24"/>
        </w:rPr>
        <w:t>окружающая</w:t>
      </w:r>
      <w:r>
        <w:rPr>
          <w:spacing w:val="-2"/>
          <w:sz w:val="24"/>
        </w:rPr>
        <w:t xml:space="preserve"> </w:t>
      </w:r>
      <w:r>
        <w:rPr>
          <w:sz w:val="24"/>
        </w:rPr>
        <w:t>среда: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</w:p>
    <w:p w14:paraId="01A718E7" w14:textId="77777777" w:rsidR="00DA5001" w:rsidRDefault="00000000">
      <w:pPr>
        <w:pStyle w:val="a3"/>
        <w:spacing w:before="41" w:line="276" w:lineRule="auto"/>
        <w:ind w:right="749"/>
      </w:pPr>
      <w:r>
        <w:t>благоприятная для обитания, знания о</w:t>
      </w:r>
      <w:r>
        <w:rPr>
          <w:spacing w:val="-57"/>
        </w:rPr>
        <w:t xml:space="preserve"> </w:t>
      </w:r>
      <w:r>
        <w:t>влиянии окружающих предметов на</w:t>
      </w:r>
      <w:r>
        <w:rPr>
          <w:spacing w:val="1"/>
        </w:rPr>
        <w:t xml:space="preserve"> </w:t>
      </w:r>
      <w:r>
        <w:t>здоровье;</w:t>
      </w:r>
    </w:p>
    <w:p w14:paraId="0272F937" w14:textId="77777777" w:rsidR="00DA5001" w:rsidRDefault="00000000">
      <w:pPr>
        <w:pStyle w:val="a4"/>
        <w:numPr>
          <w:ilvl w:val="0"/>
          <w:numId w:val="1"/>
        </w:numPr>
        <w:tabs>
          <w:tab w:val="left" w:pos="296"/>
        </w:tabs>
        <w:spacing w:before="2" w:line="276" w:lineRule="auto"/>
        <w:ind w:right="367" w:firstLine="0"/>
        <w:rPr>
          <w:sz w:val="24"/>
        </w:rPr>
      </w:pPr>
      <w:r>
        <w:rPr>
          <w:sz w:val="24"/>
        </w:rPr>
        <w:t>отказ от вредных привычек: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самоотравления легальными наркотиками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(алкоядом,</w:t>
      </w:r>
      <w:r>
        <w:rPr>
          <w:spacing w:val="-2"/>
          <w:sz w:val="24"/>
        </w:rPr>
        <w:t xml:space="preserve"> </w:t>
      </w:r>
      <w:r>
        <w:rPr>
          <w:sz w:val="24"/>
        </w:rPr>
        <w:t>табакоядом)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нелегальными.</w:t>
      </w:r>
    </w:p>
    <w:p w14:paraId="0FCF554D" w14:textId="77777777" w:rsidR="00DA5001" w:rsidRDefault="00DA5001">
      <w:pPr>
        <w:pStyle w:val="a3"/>
        <w:spacing w:before="5"/>
        <w:ind w:left="0"/>
        <w:rPr>
          <w:sz w:val="7"/>
        </w:rPr>
      </w:pPr>
    </w:p>
    <w:p w14:paraId="2008314B" w14:textId="77777777" w:rsidR="00DA5001" w:rsidRDefault="00000000">
      <w:pPr>
        <w:pStyle w:val="a3"/>
        <w:ind w:left="180"/>
        <w:rPr>
          <w:sz w:val="20"/>
        </w:rPr>
      </w:pPr>
      <w:r>
        <w:rPr>
          <w:noProof/>
          <w:sz w:val="20"/>
        </w:rPr>
        <w:drawing>
          <wp:inline distT="0" distB="0" distL="0" distR="0" wp14:anchorId="15D16E43" wp14:editId="1E7FBA7D">
            <wp:extent cx="2778825" cy="2147125"/>
            <wp:effectExtent l="0" t="0" r="0" b="0"/>
            <wp:docPr id="7" name="image4.jpeg" descr="http://berdzrb.ru/images/stories/oszo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8825" cy="214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7CBEB" w14:textId="77777777" w:rsidR="00DA5001" w:rsidRDefault="00000000">
      <w:pPr>
        <w:pStyle w:val="a4"/>
        <w:numPr>
          <w:ilvl w:val="0"/>
          <w:numId w:val="1"/>
        </w:numPr>
        <w:tabs>
          <w:tab w:val="left" w:pos="296"/>
        </w:tabs>
        <w:spacing w:before="40"/>
        <w:ind w:left="295" w:hanging="145"/>
        <w:rPr>
          <w:sz w:val="24"/>
        </w:rPr>
      </w:pPr>
      <w:r>
        <w:rPr>
          <w:sz w:val="24"/>
        </w:rPr>
        <w:t>питание:</w:t>
      </w:r>
      <w:r>
        <w:rPr>
          <w:spacing w:val="-3"/>
          <w:sz w:val="24"/>
        </w:rPr>
        <w:t xml:space="preserve"> </w:t>
      </w:r>
      <w:r>
        <w:rPr>
          <w:sz w:val="24"/>
        </w:rPr>
        <w:t>умеренное,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соответствующее</w:t>
      </w:r>
    </w:p>
    <w:p w14:paraId="4436EB5F" w14:textId="77777777" w:rsidR="00DA5001" w:rsidRDefault="00000000">
      <w:pPr>
        <w:pStyle w:val="a3"/>
        <w:spacing w:before="41" w:line="276" w:lineRule="auto"/>
        <w:ind w:right="21"/>
      </w:pPr>
      <w:r>
        <w:t>физиологическим особенностям конкретного</w:t>
      </w:r>
      <w:r>
        <w:rPr>
          <w:spacing w:val="-57"/>
        </w:rPr>
        <w:t xml:space="preserve"> </w:t>
      </w:r>
      <w:r>
        <w:t>человека, информированность о качестве</w:t>
      </w:r>
      <w:r>
        <w:rPr>
          <w:spacing w:val="1"/>
        </w:rPr>
        <w:t xml:space="preserve"> </w:t>
      </w:r>
      <w:r>
        <w:t>употребляемых</w:t>
      </w:r>
      <w:r>
        <w:rPr>
          <w:spacing w:val="-1"/>
        </w:rPr>
        <w:t xml:space="preserve"> </w:t>
      </w:r>
      <w:r>
        <w:t>продуктов;</w:t>
      </w:r>
    </w:p>
    <w:p w14:paraId="09F07A73" w14:textId="77777777" w:rsidR="00DA5001" w:rsidRDefault="00000000">
      <w:pPr>
        <w:pStyle w:val="a4"/>
        <w:numPr>
          <w:ilvl w:val="0"/>
          <w:numId w:val="1"/>
        </w:numPr>
        <w:tabs>
          <w:tab w:val="left" w:pos="296"/>
        </w:tabs>
        <w:spacing w:line="276" w:lineRule="auto"/>
        <w:ind w:right="608" w:firstLine="0"/>
        <w:rPr>
          <w:sz w:val="24"/>
        </w:rPr>
      </w:pPr>
      <w:r>
        <w:rPr>
          <w:sz w:val="24"/>
        </w:rPr>
        <w:t>движения: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жизнь,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включая специальные 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 (например, гимнастика), 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 возрастных и физиологических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особенностей;</w:t>
      </w:r>
    </w:p>
    <w:p w14:paraId="69964692" w14:textId="77777777" w:rsidR="00DA5001" w:rsidRDefault="00000000">
      <w:pPr>
        <w:pStyle w:val="a4"/>
        <w:numPr>
          <w:ilvl w:val="0"/>
          <w:numId w:val="1"/>
        </w:numPr>
        <w:tabs>
          <w:tab w:val="left" w:pos="296"/>
        </w:tabs>
        <w:spacing w:before="1" w:line="276" w:lineRule="auto"/>
        <w:ind w:right="260" w:firstLine="0"/>
        <w:rPr>
          <w:sz w:val="24"/>
        </w:rPr>
      </w:pPr>
      <w:r>
        <w:rPr>
          <w:sz w:val="24"/>
        </w:rPr>
        <w:t>гигиена организма: соблюдение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2"/>
          <w:sz w:val="24"/>
        </w:rPr>
        <w:t xml:space="preserve"> </w:t>
      </w:r>
      <w:r>
        <w:rPr>
          <w:sz w:val="24"/>
        </w:rPr>
        <w:t>владение</w:t>
      </w:r>
    </w:p>
    <w:p w14:paraId="451E431A" w14:textId="77777777" w:rsidR="00DA5001" w:rsidRDefault="00000000">
      <w:pPr>
        <w:pStyle w:val="a3"/>
        <w:spacing w:before="64"/>
      </w:pPr>
      <w:r>
        <w:br w:type="column"/>
      </w:r>
      <w:r>
        <w:t>навыками</w:t>
      </w:r>
      <w:r>
        <w:rPr>
          <w:spacing w:val="-4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помощи;</w:t>
      </w:r>
    </w:p>
    <w:p w14:paraId="35012426" w14:textId="77777777" w:rsidR="00DA5001" w:rsidRDefault="00000000">
      <w:pPr>
        <w:pStyle w:val="a4"/>
        <w:numPr>
          <w:ilvl w:val="0"/>
          <w:numId w:val="1"/>
        </w:numPr>
        <w:tabs>
          <w:tab w:val="left" w:pos="296"/>
        </w:tabs>
        <w:spacing w:before="40"/>
        <w:ind w:left="295" w:hanging="145"/>
        <w:rPr>
          <w:sz w:val="24"/>
        </w:rPr>
      </w:pPr>
      <w:r>
        <w:rPr>
          <w:sz w:val="24"/>
        </w:rPr>
        <w:t>закаливание;</w:t>
      </w:r>
    </w:p>
    <w:p w14:paraId="07D48845" w14:textId="77777777" w:rsidR="00DA5001" w:rsidRDefault="00DA5001">
      <w:pPr>
        <w:pStyle w:val="a3"/>
        <w:spacing w:before="7"/>
        <w:ind w:left="0"/>
        <w:rPr>
          <w:sz w:val="3"/>
        </w:rPr>
      </w:pPr>
    </w:p>
    <w:p w14:paraId="7F7C76F6" w14:textId="77777777" w:rsidR="00DA5001" w:rsidRDefault="00000000">
      <w:pPr>
        <w:pStyle w:val="a3"/>
        <w:ind w:left="181"/>
        <w:rPr>
          <w:sz w:val="20"/>
        </w:rPr>
      </w:pPr>
      <w:r>
        <w:rPr>
          <w:noProof/>
          <w:sz w:val="20"/>
        </w:rPr>
        <w:drawing>
          <wp:inline distT="0" distB="0" distL="0" distR="0" wp14:anchorId="2521FF17" wp14:editId="2443D93E">
            <wp:extent cx="2971836" cy="2166937"/>
            <wp:effectExtent l="0" t="0" r="0" b="0"/>
            <wp:docPr id="9" name="image5.jpeg" descr="http://healthilytolive.ru/wp-content/uploads/2015/06/zakalivanie_detej-624x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36" cy="2166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CA889" w14:textId="77777777" w:rsidR="00DA5001" w:rsidRDefault="00000000">
      <w:pPr>
        <w:pStyle w:val="a4"/>
        <w:numPr>
          <w:ilvl w:val="0"/>
          <w:numId w:val="1"/>
        </w:numPr>
        <w:tabs>
          <w:tab w:val="left" w:pos="296"/>
        </w:tabs>
        <w:spacing w:before="53" w:line="276" w:lineRule="auto"/>
        <w:ind w:right="1002" w:firstLine="0"/>
        <w:rPr>
          <w:sz w:val="24"/>
        </w:rPr>
      </w:pPr>
      <w:r>
        <w:rPr>
          <w:sz w:val="24"/>
        </w:rPr>
        <w:t>эмоциональное самочувствие: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психогигиена, умение справляться с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собственными эмоциями, сложными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ситуациями;</w:t>
      </w:r>
    </w:p>
    <w:p w14:paraId="660A82A2" w14:textId="77777777" w:rsidR="00DA5001" w:rsidRDefault="00000000">
      <w:pPr>
        <w:pStyle w:val="a4"/>
        <w:numPr>
          <w:ilvl w:val="0"/>
          <w:numId w:val="1"/>
        </w:numPr>
        <w:tabs>
          <w:tab w:val="left" w:pos="296"/>
        </w:tabs>
        <w:spacing w:before="1" w:line="276" w:lineRule="auto"/>
        <w:ind w:right="860" w:firstLine="0"/>
        <w:rPr>
          <w:sz w:val="24"/>
        </w:rPr>
      </w:pPr>
      <w:r>
        <w:rPr>
          <w:sz w:val="24"/>
        </w:rPr>
        <w:t>интеллектуальное самочувствие: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 человека узнавать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новую информацию 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оптимальных действий в 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обстоятельствах;</w:t>
      </w:r>
    </w:p>
    <w:p w14:paraId="3C426C26" w14:textId="77777777" w:rsidR="00DA5001" w:rsidRDefault="00000000">
      <w:pPr>
        <w:pStyle w:val="a4"/>
        <w:numPr>
          <w:ilvl w:val="0"/>
          <w:numId w:val="1"/>
        </w:numPr>
        <w:tabs>
          <w:tab w:val="left" w:pos="296"/>
        </w:tabs>
        <w:spacing w:line="276" w:lineRule="auto"/>
        <w:ind w:right="622" w:firstLine="0"/>
        <w:rPr>
          <w:sz w:val="24"/>
        </w:rPr>
      </w:pPr>
      <w:r>
        <w:rPr>
          <w:sz w:val="24"/>
        </w:rPr>
        <w:t>духовное самочувствие: 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значимые,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конструктивные жизненные цели и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 ним,</w:t>
      </w:r>
      <w:r>
        <w:rPr>
          <w:spacing w:val="-1"/>
          <w:sz w:val="24"/>
        </w:rPr>
        <w:t xml:space="preserve"> </w:t>
      </w:r>
      <w:r>
        <w:rPr>
          <w:sz w:val="24"/>
        </w:rPr>
        <w:t>оптимизм.</w:t>
      </w:r>
    </w:p>
    <w:p w14:paraId="5B3BCBD7" w14:textId="5670D256" w:rsidR="00DA5001" w:rsidRDefault="00000000">
      <w:pPr>
        <w:spacing w:before="66"/>
        <w:ind w:left="639" w:right="783"/>
        <w:jc w:val="center"/>
      </w:pPr>
      <w:r>
        <w:br w:type="column"/>
      </w:r>
    </w:p>
    <w:p w14:paraId="2007CF60" w14:textId="77777777" w:rsidR="00DA5001" w:rsidRDefault="00DA5001">
      <w:pPr>
        <w:pStyle w:val="a3"/>
        <w:ind w:left="0"/>
        <w:rPr>
          <w:sz w:val="20"/>
        </w:rPr>
      </w:pPr>
    </w:p>
    <w:p w14:paraId="66AB484D" w14:textId="77777777" w:rsidR="00DA5001" w:rsidRDefault="00DA5001">
      <w:pPr>
        <w:pStyle w:val="a3"/>
        <w:ind w:left="0"/>
        <w:rPr>
          <w:sz w:val="20"/>
        </w:rPr>
      </w:pPr>
    </w:p>
    <w:p w14:paraId="5401952D" w14:textId="77777777" w:rsidR="00DA5001" w:rsidRDefault="00000000">
      <w:pPr>
        <w:pStyle w:val="a3"/>
        <w:spacing w:before="3"/>
        <w:ind w:left="0"/>
        <w:rPr>
          <w:sz w:val="21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59F1E8BA" wp14:editId="307A132B">
            <wp:simplePos x="0" y="0"/>
            <wp:positionH relativeFrom="page">
              <wp:posOffset>7209790</wp:posOffset>
            </wp:positionH>
            <wp:positionV relativeFrom="paragraph">
              <wp:posOffset>180632</wp:posOffset>
            </wp:positionV>
            <wp:extent cx="2960789" cy="2376297"/>
            <wp:effectExtent l="0" t="0" r="0" b="0"/>
            <wp:wrapTopAndBottom/>
            <wp:docPr id="11" name="image6.jpeg" descr="http://www.zdorovajaplaneta.ru/cms/my-za-zdorovyj-obraz-zhiz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0789" cy="2376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C4CC11" w14:textId="77777777" w:rsidR="00DA5001" w:rsidRDefault="00000000">
      <w:pPr>
        <w:spacing w:before="192" w:line="333" w:lineRule="auto"/>
        <w:ind w:left="1877" w:right="313" w:hanging="1357"/>
        <w:rPr>
          <w:b/>
          <w:sz w:val="44"/>
        </w:rPr>
      </w:pPr>
      <w:r>
        <w:rPr>
          <w:b/>
          <w:color w:val="0000FF"/>
          <w:sz w:val="44"/>
        </w:rPr>
        <w:t>Здоровый образ жизни</w:t>
      </w:r>
      <w:r>
        <w:rPr>
          <w:b/>
          <w:color w:val="0000FF"/>
          <w:spacing w:val="-107"/>
          <w:sz w:val="44"/>
        </w:rPr>
        <w:t xml:space="preserve"> </w:t>
      </w:r>
      <w:r>
        <w:rPr>
          <w:b/>
          <w:color w:val="0000FF"/>
          <w:sz w:val="44"/>
        </w:rPr>
        <w:t>человека</w:t>
      </w:r>
    </w:p>
    <w:p w14:paraId="27D59785" w14:textId="77777777" w:rsidR="00DA5001" w:rsidRDefault="00DA5001">
      <w:pPr>
        <w:pStyle w:val="a3"/>
        <w:ind w:left="0"/>
        <w:rPr>
          <w:b/>
          <w:sz w:val="48"/>
        </w:rPr>
      </w:pPr>
    </w:p>
    <w:p w14:paraId="4822A002" w14:textId="77777777" w:rsidR="00DA5001" w:rsidRDefault="00DA5001">
      <w:pPr>
        <w:pStyle w:val="a3"/>
        <w:ind w:left="0"/>
        <w:rPr>
          <w:b/>
          <w:sz w:val="48"/>
        </w:rPr>
      </w:pPr>
    </w:p>
    <w:p w14:paraId="73614CA2" w14:textId="77777777" w:rsidR="00DA5001" w:rsidRDefault="00DA5001">
      <w:pPr>
        <w:pStyle w:val="a3"/>
        <w:spacing w:before="7"/>
        <w:ind w:left="0"/>
        <w:rPr>
          <w:b/>
          <w:sz w:val="52"/>
        </w:rPr>
      </w:pPr>
    </w:p>
    <w:p w14:paraId="76C5CFDF" w14:textId="77777777" w:rsidR="00DA5001" w:rsidRDefault="00000000">
      <w:pPr>
        <w:ind w:left="151"/>
        <w:rPr>
          <w:b/>
          <w:sz w:val="36"/>
        </w:rPr>
      </w:pPr>
      <w:r>
        <w:rPr>
          <w:b/>
          <w:color w:val="0066FF"/>
          <w:sz w:val="36"/>
        </w:rPr>
        <w:t>В</w:t>
      </w:r>
      <w:r>
        <w:rPr>
          <w:b/>
          <w:color w:val="0066FF"/>
          <w:spacing w:val="-1"/>
          <w:sz w:val="36"/>
        </w:rPr>
        <w:t xml:space="preserve"> </w:t>
      </w:r>
      <w:r>
        <w:rPr>
          <w:b/>
          <w:color w:val="0066FF"/>
          <w:sz w:val="36"/>
        </w:rPr>
        <w:t>здоровом</w:t>
      </w:r>
      <w:r>
        <w:rPr>
          <w:b/>
          <w:color w:val="0066FF"/>
          <w:spacing w:val="-1"/>
          <w:sz w:val="36"/>
        </w:rPr>
        <w:t xml:space="preserve"> </w:t>
      </w:r>
      <w:r>
        <w:rPr>
          <w:b/>
          <w:color w:val="0066FF"/>
          <w:sz w:val="36"/>
        </w:rPr>
        <w:t>теле</w:t>
      </w:r>
      <w:r>
        <w:rPr>
          <w:b/>
          <w:color w:val="0066FF"/>
          <w:spacing w:val="1"/>
          <w:sz w:val="36"/>
        </w:rPr>
        <w:t xml:space="preserve"> </w:t>
      </w:r>
      <w:r>
        <w:rPr>
          <w:b/>
          <w:color w:val="0066FF"/>
          <w:sz w:val="36"/>
        </w:rPr>
        <w:t>- здоровый</w:t>
      </w:r>
      <w:r>
        <w:rPr>
          <w:b/>
          <w:color w:val="0066FF"/>
          <w:spacing w:val="-4"/>
          <w:sz w:val="36"/>
        </w:rPr>
        <w:t xml:space="preserve"> </w:t>
      </w:r>
      <w:r>
        <w:rPr>
          <w:b/>
          <w:color w:val="0066FF"/>
          <w:sz w:val="36"/>
        </w:rPr>
        <w:t>дух</w:t>
      </w:r>
    </w:p>
    <w:p w14:paraId="1DC482F1" w14:textId="77777777" w:rsidR="00DA5001" w:rsidRDefault="00DA5001">
      <w:pPr>
        <w:pStyle w:val="a3"/>
        <w:ind w:left="0"/>
        <w:rPr>
          <w:b/>
          <w:sz w:val="40"/>
        </w:rPr>
      </w:pPr>
    </w:p>
    <w:p w14:paraId="16E024CE" w14:textId="77777777" w:rsidR="00DA5001" w:rsidRDefault="00DA5001">
      <w:pPr>
        <w:pStyle w:val="a3"/>
        <w:ind w:left="0"/>
        <w:rPr>
          <w:b/>
          <w:sz w:val="40"/>
        </w:rPr>
      </w:pPr>
    </w:p>
    <w:p w14:paraId="2FF0B0BA" w14:textId="77777777" w:rsidR="00DA5001" w:rsidRDefault="00DA5001">
      <w:pPr>
        <w:pStyle w:val="a3"/>
        <w:ind w:left="0"/>
        <w:rPr>
          <w:b/>
          <w:sz w:val="40"/>
        </w:rPr>
      </w:pPr>
    </w:p>
    <w:p w14:paraId="3FB8AAC2" w14:textId="77777777" w:rsidR="00DA5001" w:rsidRDefault="00DA5001">
      <w:pPr>
        <w:pStyle w:val="a3"/>
        <w:spacing w:before="7"/>
        <w:ind w:left="0"/>
        <w:rPr>
          <w:b/>
          <w:sz w:val="51"/>
        </w:rPr>
      </w:pPr>
    </w:p>
    <w:p w14:paraId="2A7BB07D" w14:textId="41420BA7" w:rsidR="00DA5001" w:rsidRDefault="00DA5001">
      <w:pPr>
        <w:ind w:left="639" w:right="779"/>
        <w:jc w:val="center"/>
      </w:pPr>
    </w:p>
    <w:sectPr w:rsidR="00DA5001">
      <w:pgSz w:w="16840" w:h="11910" w:orient="landscape"/>
      <w:pgMar w:top="440" w:right="400" w:bottom="280" w:left="360" w:header="720" w:footer="720" w:gutter="0"/>
      <w:cols w:num="3" w:space="720" w:equalWidth="0">
        <w:col w:w="4843" w:space="563"/>
        <w:col w:w="4919" w:space="369"/>
        <w:col w:w="53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452F"/>
    <w:multiLevelType w:val="hybridMultilevel"/>
    <w:tmpl w:val="C5D2C30E"/>
    <w:lvl w:ilvl="0" w:tplc="83BC5442">
      <w:start w:val="1"/>
      <w:numFmt w:val="decimal"/>
      <w:lvlText w:val="%1"/>
      <w:lvlJc w:val="left"/>
      <w:pPr>
        <w:ind w:left="115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shd w:val="clear" w:color="auto" w:fill="00FFFF"/>
        <w:lang w:val="ru-RU" w:eastAsia="en-US" w:bidi="ar-SA"/>
      </w:rPr>
    </w:lvl>
    <w:lvl w:ilvl="1" w:tplc="C48235B6">
      <w:numFmt w:val="bullet"/>
      <w:lvlText w:val="•"/>
      <w:lvlJc w:val="left"/>
      <w:pPr>
        <w:ind w:left="596" w:hanging="180"/>
      </w:pPr>
      <w:rPr>
        <w:rFonts w:hint="default"/>
        <w:lang w:val="ru-RU" w:eastAsia="en-US" w:bidi="ar-SA"/>
      </w:rPr>
    </w:lvl>
    <w:lvl w:ilvl="2" w:tplc="DAA4735C">
      <w:numFmt w:val="bullet"/>
      <w:lvlText w:val="•"/>
      <w:lvlJc w:val="left"/>
      <w:pPr>
        <w:ind w:left="1072" w:hanging="180"/>
      </w:pPr>
      <w:rPr>
        <w:rFonts w:hint="default"/>
        <w:lang w:val="ru-RU" w:eastAsia="en-US" w:bidi="ar-SA"/>
      </w:rPr>
    </w:lvl>
    <w:lvl w:ilvl="3" w:tplc="2BF4AD6C">
      <w:numFmt w:val="bullet"/>
      <w:lvlText w:val="•"/>
      <w:lvlJc w:val="left"/>
      <w:pPr>
        <w:ind w:left="1548" w:hanging="180"/>
      </w:pPr>
      <w:rPr>
        <w:rFonts w:hint="default"/>
        <w:lang w:val="ru-RU" w:eastAsia="en-US" w:bidi="ar-SA"/>
      </w:rPr>
    </w:lvl>
    <w:lvl w:ilvl="4" w:tplc="A9FA5002">
      <w:numFmt w:val="bullet"/>
      <w:lvlText w:val="•"/>
      <w:lvlJc w:val="left"/>
      <w:pPr>
        <w:ind w:left="2024" w:hanging="180"/>
      </w:pPr>
      <w:rPr>
        <w:rFonts w:hint="default"/>
        <w:lang w:val="ru-RU" w:eastAsia="en-US" w:bidi="ar-SA"/>
      </w:rPr>
    </w:lvl>
    <w:lvl w:ilvl="5" w:tplc="EF16C29C">
      <w:numFmt w:val="bullet"/>
      <w:lvlText w:val="•"/>
      <w:lvlJc w:val="left"/>
      <w:pPr>
        <w:ind w:left="2500" w:hanging="180"/>
      </w:pPr>
      <w:rPr>
        <w:rFonts w:hint="default"/>
        <w:lang w:val="ru-RU" w:eastAsia="en-US" w:bidi="ar-SA"/>
      </w:rPr>
    </w:lvl>
    <w:lvl w:ilvl="6" w:tplc="79E85890">
      <w:numFmt w:val="bullet"/>
      <w:lvlText w:val="•"/>
      <w:lvlJc w:val="left"/>
      <w:pPr>
        <w:ind w:left="2977" w:hanging="180"/>
      </w:pPr>
      <w:rPr>
        <w:rFonts w:hint="default"/>
        <w:lang w:val="ru-RU" w:eastAsia="en-US" w:bidi="ar-SA"/>
      </w:rPr>
    </w:lvl>
    <w:lvl w:ilvl="7" w:tplc="EAE60FB8">
      <w:numFmt w:val="bullet"/>
      <w:lvlText w:val="•"/>
      <w:lvlJc w:val="left"/>
      <w:pPr>
        <w:ind w:left="3453" w:hanging="180"/>
      </w:pPr>
      <w:rPr>
        <w:rFonts w:hint="default"/>
        <w:lang w:val="ru-RU" w:eastAsia="en-US" w:bidi="ar-SA"/>
      </w:rPr>
    </w:lvl>
    <w:lvl w:ilvl="8" w:tplc="432A2414">
      <w:numFmt w:val="bullet"/>
      <w:lvlText w:val="•"/>
      <w:lvlJc w:val="left"/>
      <w:pPr>
        <w:ind w:left="3929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32AA6447"/>
    <w:multiLevelType w:val="hybridMultilevel"/>
    <w:tmpl w:val="8EA6E64A"/>
    <w:lvl w:ilvl="0" w:tplc="49584980">
      <w:numFmt w:val="bullet"/>
      <w:lvlText w:val="•"/>
      <w:lvlJc w:val="left"/>
      <w:pPr>
        <w:ind w:left="15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A2FCB4">
      <w:numFmt w:val="bullet"/>
      <w:lvlText w:val="•"/>
      <w:lvlJc w:val="left"/>
      <w:pPr>
        <w:ind w:left="628" w:hanging="144"/>
      </w:pPr>
      <w:rPr>
        <w:rFonts w:hint="default"/>
        <w:lang w:val="ru-RU" w:eastAsia="en-US" w:bidi="ar-SA"/>
      </w:rPr>
    </w:lvl>
    <w:lvl w:ilvl="2" w:tplc="25F0F4DE">
      <w:numFmt w:val="bullet"/>
      <w:lvlText w:val="•"/>
      <w:lvlJc w:val="left"/>
      <w:pPr>
        <w:ind w:left="1096" w:hanging="144"/>
      </w:pPr>
      <w:rPr>
        <w:rFonts w:hint="default"/>
        <w:lang w:val="ru-RU" w:eastAsia="en-US" w:bidi="ar-SA"/>
      </w:rPr>
    </w:lvl>
    <w:lvl w:ilvl="3" w:tplc="ACFA7084">
      <w:numFmt w:val="bullet"/>
      <w:lvlText w:val="•"/>
      <w:lvlJc w:val="left"/>
      <w:pPr>
        <w:ind w:left="1564" w:hanging="144"/>
      </w:pPr>
      <w:rPr>
        <w:rFonts w:hint="default"/>
        <w:lang w:val="ru-RU" w:eastAsia="en-US" w:bidi="ar-SA"/>
      </w:rPr>
    </w:lvl>
    <w:lvl w:ilvl="4" w:tplc="F1CCCD7C">
      <w:numFmt w:val="bullet"/>
      <w:lvlText w:val="•"/>
      <w:lvlJc w:val="left"/>
      <w:pPr>
        <w:ind w:left="2032" w:hanging="144"/>
      </w:pPr>
      <w:rPr>
        <w:rFonts w:hint="default"/>
        <w:lang w:val="ru-RU" w:eastAsia="en-US" w:bidi="ar-SA"/>
      </w:rPr>
    </w:lvl>
    <w:lvl w:ilvl="5" w:tplc="8B4077C0">
      <w:numFmt w:val="bullet"/>
      <w:lvlText w:val="•"/>
      <w:lvlJc w:val="left"/>
      <w:pPr>
        <w:ind w:left="2501" w:hanging="144"/>
      </w:pPr>
      <w:rPr>
        <w:rFonts w:hint="default"/>
        <w:lang w:val="ru-RU" w:eastAsia="en-US" w:bidi="ar-SA"/>
      </w:rPr>
    </w:lvl>
    <w:lvl w:ilvl="6" w:tplc="8B7A57F4">
      <w:numFmt w:val="bullet"/>
      <w:lvlText w:val="•"/>
      <w:lvlJc w:val="left"/>
      <w:pPr>
        <w:ind w:left="2969" w:hanging="144"/>
      </w:pPr>
      <w:rPr>
        <w:rFonts w:hint="default"/>
        <w:lang w:val="ru-RU" w:eastAsia="en-US" w:bidi="ar-SA"/>
      </w:rPr>
    </w:lvl>
    <w:lvl w:ilvl="7" w:tplc="B5BEBDF2">
      <w:numFmt w:val="bullet"/>
      <w:lvlText w:val="•"/>
      <w:lvlJc w:val="left"/>
      <w:pPr>
        <w:ind w:left="3437" w:hanging="144"/>
      </w:pPr>
      <w:rPr>
        <w:rFonts w:hint="default"/>
        <w:lang w:val="ru-RU" w:eastAsia="en-US" w:bidi="ar-SA"/>
      </w:rPr>
    </w:lvl>
    <w:lvl w:ilvl="8" w:tplc="7FE27174">
      <w:numFmt w:val="bullet"/>
      <w:lvlText w:val="•"/>
      <w:lvlJc w:val="left"/>
      <w:pPr>
        <w:ind w:left="3905" w:hanging="144"/>
      </w:pPr>
      <w:rPr>
        <w:rFonts w:hint="default"/>
        <w:lang w:val="ru-RU" w:eastAsia="en-US" w:bidi="ar-SA"/>
      </w:rPr>
    </w:lvl>
  </w:abstractNum>
  <w:num w:numId="1" w16cid:durableId="710032379">
    <w:abstractNumId w:val="1"/>
  </w:num>
  <w:num w:numId="2" w16cid:durableId="164901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001"/>
    <w:rsid w:val="00DA5001"/>
    <w:rsid w:val="00FC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13567"/>
  <w15:docId w15:val="{1A594389-0FEF-4760-A09D-CEABCDC7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5"/>
      <w:ind w:left="115" w:hanging="163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Буклет</dc:title>
  <dc:subject>Здоровый образ жизни</dc:subject>
  <dc:creator>Калус константин</dc:creator>
  <cp:lastModifiedBy>User</cp:lastModifiedBy>
  <cp:revision>2</cp:revision>
  <dcterms:created xsi:type="dcterms:W3CDTF">2022-09-15T11:40:00Z</dcterms:created>
  <dcterms:modified xsi:type="dcterms:W3CDTF">2022-09-15T11:40:00Z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2022-09-15T00:00:00Z</vt:filetime>
  </property>
</Properties>
</file>