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0E1C" w14:textId="706E2F7F" w:rsidR="00437C20" w:rsidRDefault="00000000" w:rsidP="00437C20">
      <w:pPr>
        <w:ind w:left="111" w:right="1290"/>
        <w:jc w:val="center"/>
        <w:rPr>
          <w:rFonts w:ascii="Comic Sans MS" w:hAnsi="Comic Sans MS"/>
          <w:b/>
          <w:color w:val="C00000"/>
          <w:sz w:val="40"/>
        </w:rPr>
      </w:pPr>
      <w:r>
        <w:rPr>
          <w:rFonts w:ascii="Comic Sans MS" w:hAnsi="Comic Sans MS"/>
          <w:b/>
          <w:color w:val="C00000"/>
          <w:sz w:val="40"/>
        </w:rPr>
        <w:t>Рекомендации родителям</w:t>
      </w:r>
    </w:p>
    <w:p w14:paraId="06BBCDE3" w14:textId="7AD8A3E2" w:rsidR="00A944EB" w:rsidRDefault="00000000" w:rsidP="00437C20">
      <w:pPr>
        <w:ind w:left="111" w:right="1290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color w:val="C00000"/>
          <w:sz w:val="40"/>
        </w:rPr>
        <w:t>о здоровом образе</w:t>
      </w:r>
      <w:r>
        <w:rPr>
          <w:rFonts w:ascii="Comic Sans MS" w:hAnsi="Comic Sans MS"/>
          <w:b/>
          <w:color w:val="C00000"/>
          <w:spacing w:val="-171"/>
          <w:sz w:val="40"/>
        </w:rPr>
        <w:t xml:space="preserve"> </w:t>
      </w:r>
      <w:r>
        <w:rPr>
          <w:rFonts w:ascii="Comic Sans MS" w:hAnsi="Comic Sans MS"/>
          <w:b/>
          <w:color w:val="C00000"/>
          <w:sz w:val="40"/>
        </w:rPr>
        <w:t>жизни</w:t>
      </w:r>
      <w:r>
        <w:rPr>
          <w:rFonts w:ascii="Comic Sans MS" w:hAnsi="Comic Sans MS"/>
          <w:b/>
          <w:color w:val="C00000"/>
          <w:spacing w:val="-3"/>
          <w:sz w:val="40"/>
        </w:rPr>
        <w:t xml:space="preserve"> </w:t>
      </w:r>
      <w:r>
        <w:rPr>
          <w:rFonts w:ascii="Comic Sans MS" w:hAnsi="Comic Sans MS"/>
          <w:b/>
          <w:color w:val="C00000"/>
          <w:sz w:val="40"/>
        </w:rPr>
        <w:t>ребенка</w:t>
      </w:r>
    </w:p>
    <w:p w14:paraId="6DD630A3" w14:textId="77777777" w:rsidR="00A944EB" w:rsidRDefault="00000000">
      <w:pPr>
        <w:spacing w:before="307"/>
        <w:ind w:left="3947" w:right="227"/>
        <w:jc w:val="center"/>
        <w:rPr>
          <w:rFonts w:ascii="Verdana" w:hAnsi="Verdana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AC82A0" wp14:editId="0E1C2CFD">
            <wp:simplePos x="0" y="0"/>
            <wp:positionH relativeFrom="page">
              <wp:posOffset>552450</wp:posOffset>
            </wp:positionH>
            <wp:positionV relativeFrom="paragraph">
              <wp:posOffset>195255</wp:posOffset>
            </wp:positionV>
            <wp:extent cx="2352675" cy="19907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2F00"/>
          <w:sz w:val="24"/>
          <w:u w:val="thick" w:color="002F00"/>
        </w:rPr>
        <w:t>Уважаемые</w:t>
      </w:r>
      <w:r>
        <w:rPr>
          <w:rFonts w:ascii="Verdana" w:hAnsi="Verdana"/>
          <w:b/>
          <w:color w:val="002F00"/>
          <w:spacing w:val="-6"/>
          <w:sz w:val="24"/>
          <w:u w:val="thick" w:color="002F00"/>
        </w:rPr>
        <w:t xml:space="preserve"> </w:t>
      </w:r>
      <w:r>
        <w:rPr>
          <w:rFonts w:ascii="Verdana" w:hAnsi="Verdana"/>
          <w:b/>
          <w:color w:val="002F00"/>
          <w:sz w:val="24"/>
          <w:u w:val="thick" w:color="002F00"/>
        </w:rPr>
        <w:t>родители!</w:t>
      </w:r>
      <w:r>
        <w:rPr>
          <w:rFonts w:ascii="Verdana" w:hAnsi="Verdana"/>
          <w:b/>
          <w:color w:val="002F00"/>
          <w:spacing w:val="-6"/>
          <w:sz w:val="24"/>
          <w:u w:val="thick" w:color="002F00"/>
        </w:rPr>
        <w:t xml:space="preserve"> </w:t>
      </w:r>
      <w:r>
        <w:rPr>
          <w:rFonts w:ascii="Verdana" w:hAnsi="Verdana"/>
          <w:b/>
          <w:color w:val="002F00"/>
          <w:sz w:val="24"/>
          <w:u w:val="thick" w:color="002F00"/>
        </w:rPr>
        <w:t>Помните!</w:t>
      </w:r>
    </w:p>
    <w:p w14:paraId="4D14DFBD" w14:textId="77777777" w:rsidR="00A944EB" w:rsidRDefault="00000000">
      <w:pPr>
        <w:spacing w:before="1"/>
        <w:ind w:left="3950" w:right="227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2F00"/>
          <w:sz w:val="24"/>
        </w:rPr>
        <w:t>* Здоровая семья — это крепость, в которой</w:t>
      </w:r>
      <w:r>
        <w:rPr>
          <w:rFonts w:ascii="Verdana" w:hAnsi="Verdana"/>
          <w:b/>
          <w:color w:val="002F00"/>
          <w:spacing w:val="-80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ребенок</w:t>
      </w:r>
      <w:r>
        <w:rPr>
          <w:rFonts w:ascii="Verdana" w:hAnsi="Verdana"/>
          <w:b/>
          <w:color w:val="002F00"/>
          <w:spacing w:val="-1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чувствует себя</w:t>
      </w:r>
    </w:p>
    <w:p w14:paraId="34D83FAF" w14:textId="77777777" w:rsidR="00A944EB" w:rsidRDefault="00000000">
      <w:pPr>
        <w:spacing w:line="291" w:lineRule="exact"/>
        <w:ind w:left="3949" w:right="227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2F00"/>
          <w:sz w:val="24"/>
        </w:rPr>
        <w:t>защищенным!</w:t>
      </w:r>
    </w:p>
    <w:p w14:paraId="670FF73C" w14:textId="77777777" w:rsidR="00A944EB" w:rsidRDefault="00000000">
      <w:pPr>
        <w:ind w:left="3832" w:right="577" w:firstLine="408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2F00"/>
          <w:sz w:val="24"/>
        </w:rPr>
        <w:t>* Это гнездо, в котором ему спокойно и</w:t>
      </w:r>
      <w:r>
        <w:rPr>
          <w:rFonts w:ascii="Verdana" w:hAnsi="Verdana"/>
          <w:b/>
          <w:color w:val="002F00"/>
          <w:spacing w:val="-80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уютно.</w:t>
      </w:r>
      <w:r>
        <w:rPr>
          <w:rFonts w:ascii="Verdana" w:hAnsi="Verdana"/>
          <w:b/>
          <w:color w:val="002F00"/>
          <w:spacing w:val="-1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Семья,</w:t>
      </w:r>
    </w:p>
    <w:p w14:paraId="6A8CB0C1" w14:textId="77777777" w:rsidR="00A944EB" w:rsidRDefault="00000000">
      <w:pPr>
        <w:spacing w:before="1"/>
        <w:ind w:left="3832" w:right="814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2F00"/>
          <w:sz w:val="24"/>
        </w:rPr>
        <w:t>родители</w:t>
      </w:r>
      <w:r>
        <w:rPr>
          <w:rFonts w:ascii="Verdana" w:hAnsi="Verdana"/>
          <w:b/>
          <w:color w:val="002F00"/>
          <w:spacing w:val="-9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должны</w:t>
      </w:r>
      <w:r>
        <w:rPr>
          <w:rFonts w:ascii="Verdana" w:hAnsi="Verdana"/>
          <w:b/>
          <w:color w:val="002F00"/>
          <w:spacing w:val="-8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удовлетворить</w:t>
      </w:r>
      <w:r>
        <w:rPr>
          <w:rFonts w:ascii="Verdana" w:hAnsi="Verdana"/>
          <w:b/>
          <w:color w:val="002F00"/>
          <w:spacing w:val="-11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многие</w:t>
      </w:r>
      <w:r>
        <w:rPr>
          <w:rFonts w:ascii="Verdana" w:hAnsi="Verdana"/>
          <w:b/>
          <w:color w:val="002F00"/>
          <w:spacing w:val="-79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жизненно-важные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потребности</w:t>
      </w:r>
    </w:p>
    <w:p w14:paraId="3265D4E6" w14:textId="77777777" w:rsidR="00A944EB" w:rsidRDefault="00000000">
      <w:pPr>
        <w:spacing w:before="1" w:line="291" w:lineRule="exact"/>
        <w:ind w:left="3832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2F00"/>
          <w:sz w:val="24"/>
        </w:rPr>
        <w:t>ребенка,</w:t>
      </w:r>
      <w:r>
        <w:rPr>
          <w:rFonts w:ascii="Verdana" w:hAnsi="Verdana"/>
          <w:b/>
          <w:color w:val="002F00"/>
          <w:spacing w:val="-5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должны</w:t>
      </w:r>
      <w:r>
        <w:rPr>
          <w:rFonts w:ascii="Verdana" w:hAnsi="Verdana"/>
          <w:b/>
          <w:color w:val="002F00"/>
          <w:spacing w:val="-5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многому</w:t>
      </w:r>
      <w:r>
        <w:rPr>
          <w:rFonts w:ascii="Verdana" w:hAnsi="Verdana"/>
          <w:b/>
          <w:color w:val="002F00"/>
          <w:spacing w:val="-4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научить</w:t>
      </w:r>
      <w:r>
        <w:rPr>
          <w:rFonts w:ascii="Verdana" w:hAnsi="Verdana"/>
          <w:b/>
          <w:color w:val="002F00"/>
          <w:spacing w:val="-6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детей.</w:t>
      </w:r>
    </w:p>
    <w:p w14:paraId="07A54DE8" w14:textId="77777777" w:rsidR="00A944EB" w:rsidRDefault="00000000">
      <w:pPr>
        <w:ind w:left="3832" w:right="681" w:firstLine="326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2F00"/>
          <w:sz w:val="24"/>
        </w:rPr>
        <w:t>* Ребенок — это пластилин, что из него</w:t>
      </w:r>
      <w:r>
        <w:rPr>
          <w:rFonts w:ascii="Verdana" w:hAnsi="Verdana"/>
          <w:b/>
          <w:color w:val="002F00"/>
          <w:spacing w:val="-80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вылепишь</w:t>
      </w:r>
      <w:r>
        <w:rPr>
          <w:rFonts w:ascii="Verdana" w:hAnsi="Verdana"/>
          <w:b/>
          <w:color w:val="002F00"/>
          <w:spacing w:val="-1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—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то и</w:t>
      </w:r>
      <w:r>
        <w:rPr>
          <w:rFonts w:ascii="Verdana" w:hAnsi="Verdana"/>
          <w:b/>
          <w:color w:val="002F00"/>
          <w:spacing w:val="-3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будешь</w:t>
      </w:r>
      <w:r>
        <w:rPr>
          <w:rFonts w:ascii="Verdana" w:hAnsi="Verdana"/>
          <w:b/>
          <w:color w:val="002F00"/>
          <w:spacing w:val="-1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иметь!</w:t>
      </w:r>
    </w:p>
    <w:p w14:paraId="6BAA624B" w14:textId="77777777" w:rsidR="00A944EB" w:rsidRDefault="00000000">
      <w:pPr>
        <w:pStyle w:val="a4"/>
        <w:numPr>
          <w:ilvl w:val="0"/>
          <w:numId w:val="3"/>
        </w:numPr>
        <w:tabs>
          <w:tab w:val="left" w:pos="691"/>
        </w:tabs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2F00"/>
          <w:sz w:val="24"/>
        </w:rPr>
        <w:t>Это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чистая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доска,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что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напишешь, —</w:t>
      </w:r>
      <w:r>
        <w:rPr>
          <w:rFonts w:ascii="Verdana" w:hAnsi="Verdana"/>
          <w:b/>
          <w:color w:val="002F00"/>
          <w:spacing w:val="-3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то</w:t>
      </w:r>
      <w:r>
        <w:rPr>
          <w:rFonts w:ascii="Verdana" w:hAnsi="Verdana"/>
          <w:b/>
          <w:color w:val="002F00"/>
          <w:spacing w:val="-1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и</w:t>
      </w:r>
      <w:r>
        <w:rPr>
          <w:rFonts w:ascii="Verdana" w:hAnsi="Verdana"/>
          <w:b/>
          <w:color w:val="002F00"/>
          <w:spacing w:val="-4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останется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на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всю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жизнь!</w:t>
      </w:r>
    </w:p>
    <w:p w14:paraId="0289CD1D" w14:textId="77777777" w:rsidR="00A944EB" w:rsidRDefault="00000000">
      <w:pPr>
        <w:pStyle w:val="a4"/>
        <w:numPr>
          <w:ilvl w:val="0"/>
          <w:numId w:val="3"/>
        </w:numPr>
        <w:tabs>
          <w:tab w:val="left" w:pos="691"/>
        </w:tabs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2F00"/>
          <w:sz w:val="24"/>
        </w:rPr>
        <w:t>В</w:t>
      </w:r>
      <w:r>
        <w:rPr>
          <w:rFonts w:ascii="Verdana" w:hAnsi="Verdana"/>
          <w:b/>
          <w:color w:val="002F00"/>
          <w:spacing w:val="-3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здоровой</w:t>
      </w:r>
      <w:r>
        <w:rPr>
          <w:rFonts w:ascii="Verdana" w:hAnsi="Verdana"/>
          <w:b/>
          <w:color w:val="002F00"/>
          <w:spacing w:val="-3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семье</w:t>
      </w:r>
      <w:r>
        <w:rPr>
          <w:rFonts w:ascii="Verdana" w:hAnsi="Verdana"/>
          <w:b/>
          <w:color w:val="002F00"/>
          <w:spacing w:val="-3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—здоровый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ребенок!</w:t>
      </w:r>
      <w:r>
        <w:rPr>
          <w:rFonts w:ascii="Verdana" w:hAnsi="Verdana"/>
          <w:b/>
          <w:color w:val="002F00"/>
          <w:spacing w:val="-3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В</w:t>
      </w:r>
      <w:r>
        <w:rPr>
          <w:rFonts w:ascii="Verdana" w:hAnsi="Verdana"/>
          <w:b/>
          <w:color w:val="002F00"/>
          <w:spacing w:val="-3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больной</w:t>
      </w:r>
      <w:r>
        <w:rPr>
          <w:rFonts w:ascii="Verdana" w:hAnsi="Verdana"/>
          <w:b/>
          <w:color w:val="002F00"/>
          <w:spacing w:val="-3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семье</w:t>
      </w:r>
      <w:r>
        <w:rPr>
          <w:rFonts w:ascii="Verdana" w:hAnsi="Verdana"/>
          <w:b/>
          <w:color w:val="002F00"/>
          <w:spacing w:val="-2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—</w:t>
      </w:r>
      <w:r>
        <w:rPr>
          <w:rFonts w:ascii="Verdana" w:hAnsi="Verdana"/>
          <w:b/>
          <w:color w:val="002F00"/>
          <w:spacing w:val="-3"/>
          <w:sz w:val="24"/>
        </w:rPr>
        <w:t xml:space="preserve"> </w:t>
      </w:r>
      <w:r>
        <w:rPr>
          <w:rFonts w:ascii="Verdana" w:hAnsi="Verdana"/>
          <w:b/>
          <w:color w:val="002F00"/>
          <w:sz w:val="24"/>
        </w:rPr>
        <w:t>больной!</w:t>
      </w:r>
    </w:p>
    <w:p w14:paraId="7B8E7A5E" w14:textId="77777777" w:rsidR="00A944EB" w:rsidRDefault="00A944EB">
      <w:pPr>
        <w:pStyle w:val="a3"/>
        <w:ind w:left="0"/>
        <w:jc w:val="left"/>
        <w:rPr>
          <w:rFonts w:ascii="Verdana"/>
          <w:sz w:val="28"/>
        </w:rPr>
      </w:pPr>
    </w:p>
    <w:p w14:paraId="23F96821" w14:textId="77777777" w:rsidR="00A944EB" w:rsidRDefault="00000000">
      <w:pPr>
        <w:pStyle w:val="a3"/>
        <w:spacing w:before="204"/>
        <w:ind w:right="104" w:firstLine="497"/>
      </w:pPr>
      <w:r>
        <w:rPr>
          <w:color w:val="003366"/>
        </w:rPr>
        <w:t>Дорогие взрослые! Вашему ребёнку как воздух необходим режим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дня,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разумно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составленный,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соответствующий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возрастным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особенностям. То, что ребёнок привыкает в одно и то же время есть,</w:t>
      </w:r>
      <w:r>
        <w:rPr>
          <w:color w:val="003366"/>
          <w:spacing w:val="1"/>
        </w:rPr>
        <w:t xml:space="preserve"> </w:t>
      </w:r>
      <w:r>
        <w:rPr>
          <w:color w:val="003366"/>
          <w:spacing w:val="-1"/>
        </w:rPr>
        <w:t>спать,</w:t>
      </w:r>
      <w:r>
        <w:rPr>
          <w:color w:val="003366"/>
          <w:spacing w:val="-14"/>
        </w:rPr>
        <w:t xml:space="preserve"> </w:t>
      </w:r>
      <w:r>
        <w:rPr>
          <w:color w:val="003366"/>
          <w:spacing w:val="-1"/>
        </w:rPr>
        <w:t>активно</w:t>
      </w:r>
      <w:r>
        <w:rPr>
          <w:color w:val="003366"/>
          <w:spacing w:val="-16"/>
        </w:rPr>
        <w:t xml:space="preserve"> </w:t>
      </w:r>
      <w:r>
        <w:rPr>
          <w:color w:val="003366"/>
          <w:spacing w:val="-1"/>
        </w:rPr>
        <w:t>действовать,</w:t>
      </w:r>
      <w:r>
        <w:rPr>
          <w:color w:val="003366"/>
          <w:spacing w:val="-13"/>
        </w:rPr>
        <w:t xml:space="preserve"> </w:t>
      </w:r>
      <w:r>
        <w:rPr>
          <w:color w:val="003366"/>
        </w:rPr>
        <w:t>создаёт</w:t>
      </w:r>
      <w:r>
        <w:rPr>
          <w:color w:val="003366"/>
          <w:spacing w:val="-16"/>
        </w:rPr>
        <w:t xml:space="preserve"> </w:t>
      </w:r>
      <w:r>
        <w:rPr>
          <w:color w:val="003366"/>
        </w:rPr>
        <w:t>благоприятные</w:t>
      </w:r>
      <w:r>
        <w:rPr>
          <w:color w:val="003366"/>
          <w:spacing w:val="-12"/>
        </w:rPr>
        <w:t xml:space="preserve"> </w:t>
      </w:r>
      <w:r>
        <w:rPr>
          <w:color w:val="003366"/>
        </w:rPr>
        <w:t>предпосылки</w:t>
      </w:r>
      <w:r>
        <w:rPr>
          <w:color w:val="003366"/>
          <w:spacing w:val="-15"/>
        </w:rPr>
        <w:t xml:space="preserve"> </w:t>
      </w:r>
      <w:r>
        <w:rPr>
          <w:color w:val="003366"/>
        </w:rPr>
        <w:t>для</w:t>
      </w:r>
      <w:r>
        <w:rPr>
          <w:color w:val="003366"/>
          <w:spacing w:val="-66"/>
        </w:rPr>
        <w:t xml:space="preserve"> </w:t>
      </w:r>
      <w:r>
        <w:rPr>
          <w:color w:val="003366"/>
        </w:rPr>
        <w:t>его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всестороннего развития.</w:t>
      </w:r>
    </w:p>
    <w:p w14:paraId="321C8DD6" w14:textId="77777777" w:rsidR="00A944EB" w:rsidRDefault="00000000">
      <w:pPr>
        <w:pStyle w:val="a3"/>
        <w:spacing w:before="3"/>
        <w:ind w:right="105" w:firstLine="346"/>
      </w:pPr>
      <w:r>
        <w:rPr>
          <w:color w:val="003366"/>
        </w:rPr>
        <w:t>Режим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дня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должен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быть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достаточно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гибким.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зависимости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от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условий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(домашних,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климатических,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от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времени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года,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индивидуальных особенностей ребёнка) он может меняться, но не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более чем</w:t>
      </w:r>
      <w:r>
        <w:rPr>
          <w:color w:val="003366"/>
          <w:spacing w:val="-2"/>
        </w:rPr>
        <w:t xml:space="preserve"> </w:t>
      </w:r>
      <w:r>
        <w:rPr>
          <w:color w:val="003366"/>
        </w:rPr>
        <w:t>на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30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минут</w:t>
      </w:r>
      <w:r>
        <w:rPr>
          <w:color w:val="003366"/>
          <w:spacing w:val="-2"/>
        </w:rPr>
        <w:t xml:space="preserve"> </w:t>
      </w:r>
      <w:r>
        <w:rPr>
          <w:color w:val="003366"/>
        </w:rPr>
        <w:t>в</w:t>
      </w:r>
      <w:r>
        <w:rPr>
          <w:color w:val="003366"/>
          <w:spacing w:val="-2"/>
        </w:rPr>
        <w:t xml:space="preserve"> </w:t>
      </w:r>
      <w:r>
        <w:rPr>
          <w:color w:val="003366"/>
        </w:rPr>
        <w:t>ту</w:t>
      </w:r>
      <w:r>
        <w:rPr>
          <w:color w:val="003366"/>
          <w:spacing w:val="-1"/>
        </w:rPr>
        <w:t xml:space="preserve"> </w:t>
      </w:r>
      <w:r>
        <w:rPr>
          <w:color w:val="003366"/>
        </w:rPr>
        <w:t>или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иную</w:t>
      </w:r>
      <w:r>
        <w:rPr>
          <w:color w:val="003366"/>
          <w:spacing w:val="-2"/>
        </w:rPr>
        <w:t xml:space="preserve"> </w:t>
      </w:r>
      <w:r>
        <w:rPr>
          <w:color w:val="003366"/>
        </w:rPr>
        <w:t>сторону.</w:t>
      </w:r>
    </w:p>
    <w:p w14:paraId="0C7A0809" w14:textId="77777777" w:rsidR="00A944EB" w:rsidRDefault="00000000">
      <w:pPr>
        <w:pStyle w:val="a3"/>
        <w:ind w:right="104" w:firstLine="468"/>
      </w:pPr>
      <w:r>
        <w:rPr>
          <w:color w:val="003366"/>
          <w:spacing w:val="-1"/>
        </w:rPr>
        <w:t>После</w:t>
      </w:r>
      <w:r>
        <w:rPr>
          <w:color w:val="003366"/>
          <w:spacing w:val="-17"/>
        </w:rPr>
        <w:t xml:space="preserve"> </w:t>
      </w:r>
      <w:r>
        <w:rPr>
          <w:color w:val="003366"/>
        </w:rPr>
        <w:t>зарядки</w:t>
      </w:r>
      <w:r>
        <w:rPr>
          <w:color w:val="003366"/>
          <w:spacing w:val="-17"/>
        </w:rPr>
        <w:t xml:space="preserve"> </w:t>
      </w:r>
      <w:r>
        <w:rPr>
          <w:color w:val="003366"/>
        </w:rPr>
        <w:t>ребёнку</w:t>
      </w:r>
      <w:r>
        <w:rPr>
          <w:color w:val="003366"/>
          <w:spacing w:val="-16"/>
        </w:rPr>
        <w:t xml:space="preserve"> </w:t>
      </w:r>
      <w:r>
        <w:rPr>
          <w:color w:val="003366"/>
        </w:rPr>
        <w:t>необходимо</w:t>
      </w:r>
      <w:r>
        <w:rPr>
          <w:color w:val="003366"/>
          <w:spacing w:val="-16"/>
        </w:rPr>
        <w:t xml:space="preserve"> </w:t>
      </w:r>
      <w:r>
        <w:rPr>
          <w:color w:val="003366"/>
        </w:rPr>
        <w:t>принимать</w:t>
      </w:r>
      <w:r>
        <w:rPr>
          <w:color w:val="003366"/>
          <w:spacing w:val="-17"/>
        </w:rPr>
        <w:t xml:space="preserve"> </w:t>
      </w:r>
      <w:r>
        <w:rPr>
          <w:color w:val="003366"/>
        </w:rPr>
        <w:t>водные</w:t>
      </w:r>
      <w:r>
        <w:rPr>
          <w:color w:val="003366"/>
          <w:spacing w:val="-16"/>
        </w:rPr>
        <w:t xml:space="preserve"> </w:t>
      </w:r>
      <w:r>
        <w:rPr>
          <w:color w:val="003366"/>
        </w:rPr>
        <w:t>процедуры</w:t>
      </w:r>
      <w:r>
        <w:rPr>
          <w:color w:val="003366"/>
          <w:spacing w:val="-66"/>
        </w:rPr>
        <w:t xml:space="preserve"> </w:t>
      </w:r>
      <w:r>
        <w:rPr>
          <w:color w:val="003366"/>
        </w:rPr>
        <w:t>(закаляться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водой).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Начинать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надо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самых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простых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процедур: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умывания, обтирания, потом перейти к обливанию, к прохладному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душу,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а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можно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к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более сложным —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купанию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бассейне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или</w:t>
      </w:r>
      <w:r>
        <w:rPr>
          <w:color w:val="003366"/>
          <w:spacing w:val="-66"/>
        </w:rPr>
        <w:t xml:space="preserve"> </w:t>
      </w:r>
      <w:r>
        <w:rPr>
          <w:color w:val="003366"/>
        </w:rPr>
        <w:t>открытом</w:t>
      </w:r>
      <w:r>
        <w:rPr>
          <w:color w:val="003366"/>
          <w:spacing w:val="-2"/>
        </w:rPr>
        <w:t xml:space="preserve"> </w:t>
      </w:r>
      <w:r>
        <w:rPr>
          <w:color w:val="003366"/>
        </w:rPr>
        <w:t>водоёме.</w:t>
      </w:r>
    </w:p>
    <w:p w14:paraId="40930B13" w14:textId="77777777" w:rsidR="00A944EB" w:rsidRDefault="00000000">
      <w:pPr>
        <w:pStyle w:val="a3"/>
        <w:ind w:right="101" w:firstLine="480"/>
      </w:pPr>
      <w:r>
        <w:rPr>
          <w:color w:val="003366"/>
        </w:rPr>
        <w:t>Очень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полезно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совмещать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закаливание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воздухом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водой</w:t>
      </w:r>
      <w:r>
        <w:rPr>
          <w:color w:val="003366"/>
          <w:spacing w:val="-66"/>
        </w:rPr>
        <w:t xml:space="preserve"> </w:t>
      </w:r>
      <w:r>
        <w:rPr>
          <w:color w:val="003366"/>
        </w:rPr>
        <w:t>(непосредственно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за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воздушной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ванной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проводится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водная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процедура).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летнее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время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утренняя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прогулка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обязательно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заканчивается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умыванием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обтиранием,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обливанием,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душем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или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купанием. Снижать температуру воды надо постепенно — с учётом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возраста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вашего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ребёнка,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состояния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его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здоровья,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характера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процедуры.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Проводить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процедуры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следует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систематически,</w:t>
      </w:r>
      <w:r>
        <w:rPr>
          <w:color w:val="003366"/>
          <w:spacing w:val="-66"/>
        </w:rPr>
        <w:t xml:space="preserve"> </w:t>
      </w:r>
      <w:r>
        <w:rPr>
          <w:color w:val="003366"/>
        </w:rPr>
        <w:t>примерно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одни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те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же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часы,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предварительно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хорошо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настроив</w:t>
      </w:r>
      <w:r>
        <w:rPr>
          <w:color w:val="003366"/>
          <w:spacing w:val="-66"/>
        </w:rPr>
        <w:t xml:space="preserve"> </w:t>
      </w:r>
      <w:r>
        <w:rPr>
          <w:color w:val="003366"/>
        </w:rPr>
        <w:t>ребёнка. В качестве местных закаливающих процедур используются:</w:t>
      </w:r>
      <w:r>
        <w:rPr>
          <w:color w:val="003366"/>
          <w:spacing w:val="-66"/>
        </w:rPr>
        <w:t xml:space="preserve"> </w:t>
      </w:r>
      <w:r>
        <w:rPr>
          <w:color w:val="003366"/>
        </w:rPr>
        <w:t>умывание,</w:t>
      </w:r>
      <w:r>
        <w:rPr>
          <w:color w:val="003366"/>
          <w:spacing w:val="4"/>
        </w:rPr>
        <w:t xml:space="preserve"> </w:t>
      </w:r>
      <w:r>
        <w:rPr>
          <w:color w:val="003366"/>
        </w:rPr>
        <w:t>обтирание</w:t>
      </w:r>
      <w:r>
        <w:rPr>
          <w:color w:val="003366"/>
          <w:spacing w:val="5"/>
        </w:rPr>
        <w:t xml:space="preserve"> </w:t>
      </w:r>
      <w:r>
        <w:rPr>
          <w:color w:val="003366"/>
        </w:rPr>
        <w:t>по</w:t>
      </w:r>
      <w:r>
        <w:rPr>
          <w:color w:val="003366"/>
          <w:spacing w:val="7"/>
        </w:rPr>
        <w:t xml:space="preserve"> </w:t>
      </w:r>
      <w:r>
        <w:rPr>
          <w:color w:val="003366"/>
        </w:rPr>
        <w:t>пояс,</w:t>
      </w:r>
      <w:r>
        <w:rPr>
          <w:color w:val="003366"/>
          <w:spacing w:val="5"/>
        </w:rPr>
        <w:t xml:space="preserve"> </w:t>
      </w:r>
      <w:r>
        <w:rPr>
          <w:color w:val="003366"/>
        </w:rPr>
        <w:t>мытьё</w:t>
      </w:r>
      <w:r>
        <w:rPr>
          <w:color w:val="003366"/>
          <w:spacing w:val="7"/>
        </w:rPr>
        <w:t xml:space="preserve"> </w:t>
      </w:r>
      <w:r>
        <w:rPr>
          <w:color w:val="003366"/>
        </w:rPr>
        <w:t>рук</w:t>
      </w:r>
      <w:r>
        <w:rPr>
          <w:color w:val="003366"/>
          <w:spacing w:val="7"/>
        </w:rPr>
        <w:t xml:space="preserve"> </w:t>
      </w:r>
      <w:r>
        <w:rPr>
          <w:color w:val="003366"/>
        </w:rPr>
        <w:t>и</w:t>
      </w:r>
      <w:r>
        <w:rPr>
          <w:color w:val="003366"/>
          <w:spacing w:val="5"/>
        </w:rPr>
        <w:t xml:space="preserve"> </w:t>
      </w:r>
      <w:r>
        <w:rPr>
          <w:color w:val="003366"/>
        </w:rPr>
        <w:t>обливание,</w:t>
      </w:r>
      <w:r>
        <w:rPr>
          <w:color w:val="003366"/>
          <w:spacing w:val="4"/>
        </w:rPr>
        <w:t xml:space="preserve"> </w:t>
      </w:r>
      <w:r>
        <w:rPr>
          <w:color w:val="003366"/>
        </w:rPr>
        <w:t>игры</w:t>
      </w:r>
      <w:r>
        <w:rPr>
          <w:color w:val="003366"/>
          <w:spacing w:val="7"/>
        </w:rPr>
        <w:t xml:space="preserve"> </w:t>
      </w:r>
      <w:r>
        <w:rPr>
          <w:color w:val="003366"/>
        </w:rPr>
        <w:t>с</w:t>
      </w:r>
      <w:r>
        <w:rPr>
          <w:color w:val="003366"/>
          <w:spacing w:val="4"/>
        </w:rPr>
        <w:t xml:space="preserve"> </w:t>
      </w:r>
      <w:r>
        <w:rPr>
          <w:color w:val="003366"/>
        </w:rPr>
        <w:t>водой,</w:t>
      </w:r>
    </w:p>
    <w:p w14:paraId="641CAE84" w14:textId="77777777" w:rsidR="00A944EB" w:rsidRDefault="00000000">
      <w:pPr>
        <w:pStyle w:val="a3"/>
      </w:pPr>
      <w:r>
        <w:rPr>
          <w:color w:val="003366"/>
        </w:rPr>
        <w:t>«топтание</w:t>
      </w:r>
      <w:r>
        <w:rPr>
          <w:color w:val="003366"/>
          <w:spacing w:val="-5"/>
        </w:rPr>
        <w:t xml:space="preserve"> </w:t>
      </w:r>
      <w:r>
        <w:rPr>
          <w:color w:val="003366"/>
        </w:rPr>
        <w:t>в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тазу».</w:t>
      </w:r>
    </w:p>
    <w:p w14:paraId="3B5FFD42" w14:textId="77777777" w:rsidR="00A944EB" w:rsidRDefault="00000000">
      <w:pPr>
        <w:pStyle w:val="a3"/>
        <w:ind w:right="100" w:firstLine="518"/>
      </w:pPr>
      <w:r>
        <w:rPr>
          <w:color w:val="003366"/>
        </w:rPr>
        <w:t>Недостаточная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двигательная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активность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–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гипокинезия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–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все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больше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«молодеет».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Она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отмечается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не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только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у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детей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старшего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возраста,</w:t>
      </w:r>
      <w:r>
        <w:rPr>
          <w:color w:val="003366"/>
          <w:spacing w:val="5"/>
        </w:rPr>
        <w:t xml:space="preserve"> </w:t>
      </w:r>
      <w:r>
        <w:rPr>
          <w:color w:val="003366"/>
        </w:rPr>
        <w:t>но</w:t>
      </w:r>
      <w:r>
        <w:rPr>
          <w:color w:val="003366"/>
          <w:spacing w:val="6"/>
        </w:rPr>
        <w:t xml:space="preserve"> </w:t>
      </w:r>
      <w:r>
        <w:rPr>
          <w:color w:val="003366"/>
        </w:rPr>
        <w:t>все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чаще</w:t>
      </w:r>
      <w:r>
        <w:rPr>
          <w:color w:val="003366"/>
          <w:spacing w:val="4"/>
        </w:rPr>
        <w:t xml:space="preserve"> </w:t>
      </w:r>
      <w:r>
        <w:rPr>
          <w:color w:val="003366"/>
        </w:rPr>
        <w:t>у</w:t>
      </w:r>
      <w:r>
        <w:rPr>
          <w:color w:val="003366"/>
          <w:spacing w:val="4"/>
        </w:rPr>
        <w:t xml:space="preserve"> </w:t>
      </w:r>
      <w:r>
        <w:rPr>
          <w:color w:val="003366"/>
        </w:rPr>
        <w:t>младших</w:t>
      </w:r>
      <w:r>
        <w:rPr>
          <w:color w:val="003366"/>
          <w:spacing w:val="2"/>
        </w:rPr>
        <w:t xml:space="preserve"> </w:t>
      </w:r>
      <w:r>
        <w:rPr>
          <w:color w:val="003366"/>
        </w:rPr>
        <w:t>школьников,</w:t>
      </w:r>
      <w:r>
        <w:rPr>
          <w:color w:val="003366"/>
          <w:spacing w:val="4"/>
        </w:rPr>
        <w:t xml:space="preserve"> </w:t>
      </w:r>
      <w:r>
        <w:rPr>
          <w:color w:val="003366"/>
        </w:rPr>
        <w:t>дошкольников</w:t>
      </w:r>
      <w:r>
        <w:rPr>
          <w:color w:val="003366"/>
          <w:spacing w:val="6"/>
        </w:rPr>
        <w:t xml:space="preserve"> </w:t>
      </w:r>
      <w:r>
        <w:rPr>
          <w:color w:val="003366"/>
        </w:rPr>
        <w:t>и</w:t>
      </w:r>
      <w:r>
        <w:rPr>
          <w:color w:val="003366"/>
          <w:spacing w:val="3"/>
        </w:rPr>
        <w:t xml:space="preserve"> </w:t>
      </w:r>
      <w:r>
        <w:rPr>
          <w:color w:val="003366"/>
        </w:rPr>
        <w:t>даже</w:t>
      </w:r>
    </w:p>
    <w:p w14:paraId="6C8397C1" w14:textId="77777777" w:rsidR="00A944EB" w:rsidRDefault="00A944EB">
      <w:pPr>
        <w:sectPr w:rsidR="00A944EB">
          <w:type w:val="continuous"/>
          <w:pgSz w:w="11910" w:h="16840"/>
          <w:pgMar w:top="640" w:right="760" w:bottom="280" w:left="760" w:header="720" w:footer="720" w:gutter="0"/>
          <w:cols w:space="720"/>
        </w:sectPr>
      </w:pPr>
    </w:p>
    <w:p w14:paraId="0F61AB98" w14:textId="77777777" w:rsidR="00A944EB" w:rsidRDefault="00000000">
      <w:pPr>
        <w:pStyle w:val="a3"/>
        <w:spacing w:before="81"/>
        <w:ind w:right="102"/>
      </w:pPr>
      <w:r>
        <w:rPr>
          <w:color w:val="003366"/>
        </w:rPr>
        <w:lastRenderedPageBreak/>
        <w:t>у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совсем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маленьких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детей</w:t>
      </w:r>
      <w:r>
        <w:rPr>
          <w:rFonts w:ascii="Times New Roman" w:hAnsi="Times New Roman"/>
          <w:color w:val="002F00"/>
          <w:sz w:val="24"/>
        </w:rPr>
        <w:t xml:space="preserve">. </w:t>
      </w:r>
      <w:r>
        <w:rPr>
          <w:color w:val="003366"/>
        </w:rPr>
        <w:t>Двигательная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активность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является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важнейшим компонентом образа жизни и поведения дошкольников.</w:t>
      </w:r>
      <w:r>
        <w:rPr>
          <w:color w:val="003366"/>
          <w:spacing w:val="-66"/>
        </w:rPr>
        <w:t xml:space="preserve"> </w:t>
      </w:r>
      <w:r>
        <w:rPr>
          <w:color w:val="003366"/>
        </w:rPr>
        <w:t>Она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зависит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от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организации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физического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воспитания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детей,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от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уровня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их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двигательной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подготовленности,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индивидуальных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особенностей,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телосложения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функциональных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возможностей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растущего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организма.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Дети,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систематически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занимающиеся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физкультурой,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отличаются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жизнерадостностью,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бодростью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духа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высокой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работоспособностью.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Физическая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культура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занимает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ведущее место в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 xml:space="preserve">воспитании </w:t>
      </w:r>
      <w:proofErr w:type="gramStart"/>
      <w:r>
        <w:rPr>
          <w:color w:val="003366"/>
        </w:rPr>
        <w:t>детей</w:t>
      </w:r>
      <w:proofErr w:type="gramEnd"/>
      <w:r>
        <w:rPr>
          <w:color w:val="003366"/>
        </w:rPr>
        <w:t xml:space="preserve"> и немалая роль в приобщении</w:t>
      </w:r>
      <w:r>
        <w:rPr>
          <w:color w:val="003366"/>
          <w:spacing w:val="1"/>
        </w:rPr>
        <w:t xml:space="preserve"> </w:t>
      </w:r>
      <w:r>
        <w:rPr>
          <w:color w:val="003366"/>
        </w:rPr>
        <w:t>детей</w:t>
      </w:r>
      <w:r>
        <w:rPr>
          <w:color w:val="003366"/>
          <w:spacing w:val="-11"/>
        </w:rPr>
        <w:t xml:space="preserve"> </w:t>
      </w:r>
      <w:r>
        <w:rPr>
          <w:color w:val="003366"/>
        </w:rPr>
        <w:t>с</w:t>
      </w:r>
      <w:r>
        <w:rPr>
          <w:color w:val="003366"/>
          <w:spacing w:val="-10"/>
        </w:rPr>
        <w:t xml:space="preserve"> </w:t>
      </w:r>
      <w:r>
        <w:rPr>
          <w:color w:val="003366"/>
        </w:rPr>
        <w:t>раннего</w:t>
      </w:r>
      <w:r>
        <w:rPr>
          <w:color w:val="003366"/>
          <w:spacing w:val="-13"/>
        </w:rPr>
        <w:t xml:space="preserve"> </w:t>
      </w:r>
      <w:r>
        <w:rPr>
          <w:color w:val="003366"/>
        </w:rPr>
        <w:t>возраста</w:t>
      </w:r>
      <w:r>
        <w:rPr>
          <w:color w:val="003366"/>
          <w:spacing w:val="-10"/>
        </w:rPr>
        <w:t xml:space="preserve"> </w:t>
      </w:r>
      <w:r>
        <w:rPr>
          <w:color w:val="003366"/>
        </w:rPr>
        <w:t>к</w:t>
      </w:r>
      <w:r>
        <w:rPr>
          <w:color w:val="003366"/>
          <w:spacing w:val="-11"/>
        </w:rPr>
        <w:t xml:space="preserve"> </w:t>
      </w:r>
      <w:r>
        <w:rPr>
          <w:color w:val="003366"/>
        </w:rPr>
        <w:t>здоровому</w:t>
      </w:r>
      <w:r>
        <w:rPr>
          <w:color w:val="003366"/>
          <w:spacing w:val="-11"/>
        </w:rPr>
        <w:t xml:space="preserve"> </w:t>
      </w:r>
      <w:r>
        <w:rPr>
          <w:color w:val="003366"/>
        </w:rPr>
        <w:t>образу</w:t>
      </w:r>
      <w:r>
        <w:rPr>
          <w:color w:val="003366"/>
          <w:spacing w:val="-11"/>
        </w:rPr>
        <w:t xml:space="preserve"> </w:t>
      </w:r>
      <w:r>
        <w:rPr>
          <w:color w:val="003366"/>
        </w:rPr>
        <w:t>жизни</w:t>
      </w:r>
      <w:r>
        <w:rPr>
          <w:color w:val="003366"/>
          <w:spacing w:val="-8"/>
        </w:rPr>
        <w:t xml:space="preserve"> </w:t>
      </w:r>
      <w:r>
        <w:rPr>
          <w:color w:val="003366"/>
        </w:rPr>
        <w:t>ложится</w:t>
      </w:r>
      <w:r>
        <w:rPr>
          <w:color w:val="003366"/>
          <w:spacing w:val="-10"/>
        </w:rPr>
        <w:t xml:space="preserve"> </w:t>
      </w:r>
      <w:r>
        <w:rPr>
          <w:color w:val="003366"/>
        </w:rPr>
        <w:t>на</w:t>
      </w:r>
      <w:r>
        <w:rPr>
          <w:color w:val="003366"/>
          <w:spacing w:val="-11"/>
        </w:rPr>
        <w:t xml:space="preserve"> </w:t>
      </w:r>
      <w:r>
        <w:rPr>
          <w:color w:val="003366"/>
        </w:rPr>
        <w:t>плечи</w:t>
      </w:r>
      <w:r>
        <w:rPr>
          <w:color w:val="003366"/>
          <w:spacing w:val="-67"/>
        </w:rPr>
        <w:t xml:space="preserve"> </w:t>
      </w:r>
      <w:r>
        <w:rPr>
          <w:color w:val="003366"/>
        </w:rPr>
        <w:t>родителей.</w:t>
      </w:r>
    </w:p>
    <w:p w14:paraId="3100B006" w14:textId="77777777" w:rsidR="00A944EB" w:rsidRDefault="00000000">
      <w:pPr>
        <w:pStyle w:val="a3"/>
        <w:spacing w:before="5"/>
        <w:ind w:right="101" w:firstLine="950"/>
      </w:pPr>
      <w:r>
        <w:rPr>
          <w:color w:val="07462F"/>
        </w:rPr>
        <w:t xml:space="preserve">Для  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 xml:space="preserve">снятия  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 xml:space="preserve">возбуждения  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 xml:space="preserve">перед  </w:t>
      </w:r>
      <w:r>
        <w:rPr>
          <w:color w:val="07462F"/>
          <w:spacing w:val="1"/>
        </w:rPr>
        <w:t xml:space="preserve"> </w:t>
      </w:r>
      <w:proofErr w:type="gramStart"/>
      <w:r>
        <w:rPr>
          <w:color w:val="07462F"/>
        </w:rPr>
        <w:t xml:space="preserve">сном,   </w:t>
      </w:r>
      <w:proofErr w:type="gramEnd"/>
      <w:r>
        <w:rPr>
          <w:color w:val="07462F"/>
          <w:spacing w:val="1"/>
        </w:rPr>
        <w:t xml:space="preserve"> </w:t>
      </w:r>
      <w:r>
        <w:rPr>
          <w:color w:val="07462F"/>
        </w:rPr>
        <w:t>можно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использовать</w:t>
      </w:r>
      <w:r>
        <w:rPr>
          <w:color w:val="07462F"/>
          <w:spacing w:val="-1"/>
        </w:rPr>
        <w:t xml:space="preserve"> </w:t>
      </w:r>
      <w:proofErr w:type="spellStart"/>
      <w:r>
        <w:rPr>
          <w:color w:val="07462F"/>
        </w:rPr>
        <w:t>аромалампу</w:t>
      </w:r>
      <w:proofErr w:type="spellEnd"/>
      <w:r>
        <w:rPr>
          <w:color w:val="07462F"/>
          <w:spacing w:val="-2"/>
        </w:rPr>
        <w:t xml:space="preserve"> </w:t>
      </w:r>
      <w:r>
        <w:rPr>
          <w:color w:val="07462F"/>
        </w:rPr>
        <w:t>с</w:t>
      </w:r>
      <w:r>
        <w:rPr>
          <w:color w:val="07462F"/>
          <w:spacing w:val="-11"/>
        </w:rPr>
        <w:t xml:space="preserve"> </w:t>
      </w:r>
      <w:r>
        <w:rPr>
          <w:color w:val="07462F"/>
        </w:rPr>
        <w:t>маслом</w:t>
      </w:r>
      <w:r>
        <w:rPr>
          <w:color w:val="07462F"/>
          <w:spacing w:val="-10"/>
        </w:rPr>
        <w:t xml:space="preserve"> </w:t>
      </w:r>
      <w:r>
        <w:rPr>
          <w:color w:val="07462F"/>
        </w:rPr>
        <w:t>лаванды</w:t>
      </w:r>
      <w:r>
        <w:rPr>
          <w:color w:val="07462F"/>
          <w:spacing w:val="-14"/>
        </w:rPr>
        <w:t xml:space="preserve"> </w:t>
      </w:r>
      <w:r>
        <w:rPr>
          <w:color w:val="07462F"/>
        </w:rPr>
        <w:t>(2-3</w:t>
      </w:r>
      <w:r>
        <w:rPr>
          <w:color w:val="07462F"/>
          <w:spacing w:val="-12"/>
        </w:rPr>
        <w:t xml:space="preserve"> </w:t>
      </w:r>
      <w:r>
        <w:rPr>
          <w:color w:val="07462F"/>
        </w:rPr>
        <w:t>капли).</w:t>
      </w:r>
      <w:r>
        <w:rPr>
          <w:color w:val="07462F"/>
          <w:spacing w:val="-11"/>
        </w:rPr>
        <w:t xml:space="preserve"> </w:t>
      </w:r>
      <w:r>
        <w:rPr>
          <w:color w:val="07462F"/>
        </w:rPr>
        <w:t>Посидеть</w:t>
      </w:r>
      <w:r>
        <w:rPr>
          <w:color w:val="07462F"/>
          <w:spacing w:val="-9"/>
        </w:rPr>
        <w:t xml:space="preserve"> </w:t>
      </w:r>
      <w:r>
        <w:rPr>
          <w:color w:val="07462F"/>
        </w:rPr>
        <w:t>на</w:t>
      </w:r>
      <w:r>
        <w:rPr>
          <w:color w:val="07462F"/>
          <w:spacing w:val="-66"/>
        </w:rPr>
        <w:t xml:space="preserve"> </w:t>
      </w:r>
      <w:r>
        <w:rPr>
          <w:color w:val="07462F"/>
        </w:rPr>
        <w:t>кровати рядом с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ребенком; мягко, плавно погладить его по спине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вдоль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позвоночника,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поцеловать,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сказать,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что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завтра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все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будет</w:t>
      </w:r>
      <w:r>
        <w:rPr>
          <w:color w:val="07462F"/>
          <w:spacing w:val="-66"/>
        </w:rPr>
        <w:t xml:space="preserve"> </w:t>
      </w:r>
      <w:r>
        <w:rPr>
          <w:color w:val="07462F"/>
        </w:rPr>
        <w:t>хорошо,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все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у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него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получиться,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что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он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умный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и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добрый. Следить,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чтобы пробуждение ребенка было плавным (он должен полежать в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кровати не менее 10 минут; ставить будильник в изголовье детской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кроватки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противопоказано). Проводить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с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ребенком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водные</w:t>
      </w:r>
      <w:r>
        <w:rPr>
          <w:color w:val="07462F"/>
          <w:spacing w:val="-66"/>
        </w:rPr>
        <w:t xml:space="preserve"> </w:t>
      </w:r>
      <w:r>
        <w:rPr>
          <w:color w:val="07462F"/>
        </w:rPr>
        <w:t>гигиенические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процедуры,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а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после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проветривания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комнаты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-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утреннюю</w:t>
      </w:r>
      <w:r>
        <w:rPr>
          <w:color w:val="07462F"/>
          <w:spacing w:val="-3"/>
        </w:rPr>
        <w:t xml:space="preserve"> </w:t>
      </w:r>
      <w:r>
        <w:rPr>
          <w:color w:val="07462F"/>
        </w:rPr>
        <w:t>гимнастику</w:t>
      </w:r>
      <w:r>
        <w:rPr>
          <w:color w:val="07462F"/>
          <w:spacing w:val="-1"/>
        </w:rPr>
        <w:t xml:space="preserve"> </w:t>
      </w:r>
      <w:r>
        <w:rPr>
          <w:color w:val="07462F"/>
        </w:rPr>
        <w:t>под</w:t>
      </w:r>
      <w:r>
        <w:rPr>
          <w:color w:val="07462F"/>
          <w:spacing w:val="-1"/>
        </w:rPr>
        <w:t xml:space="preserve"> </w:t>
      </w:r>
      <w:r>
        <w:rPr>
          <w:color w:val="07462F"/>
        </w:rPr>
        <w:t>музыку.</w:t>
      </w:r>
    </w:p>
    <w:p w14:paraId="026DACCD" w14:textId="77777777" w:rsidR="00A944EB" w:rsidRDefault="00000000">
      <w:pPr>
        <w:pStyle w:val="a3"/>
        <w:ind w:right="106" w:firstLine="379"/>
      </w:pPr>
      <w:r>
        <w:rPr>
          <w:color w:val="07462F"/>
        </w:rPr>
        <w:t>Перед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завтраком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дать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ребенку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выпить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стакан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фруктового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или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овощного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сока.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Использовать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при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приготовлении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блюд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продукты,</w:t>
      </w:r>
      <w:r>
        <w:rPr>
          <w:color w:val="07462F"/>
          <w:spacing w:val="-66"/>
        </w:rPr>
        <w:t xml:space="preserve"> </w:t>
      </w:r>
      <w:r>
        <w:rPr>
          <w:color w:val="07462F"/>
        </w:rPr>
        <w:t>богатые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минералами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и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микроэлементами,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белками,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легкими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углеводами,</w:t>
      </w:r>
      <w:r>
        <w:rPr>
          <w:color w:val="07462F"/>
          <w:spacing w:val="-3"/>
        </w:rPr>
        <w:t xml:space="preserve"> </w:t>
      </w:r>
      <w:r>
        <w:rPr>
          <w:color w:val="07462F"/>
        </w:rPr>
        <w:t>витаминами.</w:t>
      </w:r>
    </w:p>
    <w:p w14:paraId="448AE70D" w14:textId="77777777" w:rsidR="00A944EB" w:rsidRDefault="00000000">
      <w:pPr>
        <w:pStyle w:val="a3"/>
        <w:ind w:right="107" w:firstLine="288"/>
      </w:pPr>
      <w:r>
        <w:rPr>
          <w:color w:val="07462F"/>
        </w:rPr>
        <w:t>В период риска заболевания ОРВИ давать, в виде добавки к супам,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чеснок</w:t>
      </w:r>
      <w:r>
        <w:rPr>
          <w:color w:val="07462F"/>
          <w:spacing w:val="-1"/>
        </w:rPr>
        <w:t xml:space="preserve"> </w:t>
      </w:r>
      <w:r>
        <w:rPr>
          <w:color w:val="07462F"/>
        </w:rPr>
        <w:t>и</w:t>
      </w:r>
      <w:r>
        <w:rPr>
          <w:color w:val="07462F"/>
          <w:spacing w:val="-2"/>
        </w:rPr>
        <w:t xml:space="preserve"> </w:t>
      </w:r>
      <w:r>
        <w:rPr>
          <w:color w:val="07462F"/>
        </w:rPr>
        <w:t>зеленый лук.</w:t>
      </w:r>
    </w:p>
    <w:p w14:paraId="1FCEA881" w14:textId="77777777" w:rsidR="00A944EB" w:rsidRDefault="00000000">
      <w:pPr>
        <w:pStyle w:val="a3"/>
        <w:ind w:right="106" w:firstLine="204"/>
      </w:pPr>
      <w:r>
        <w:rPr>
          <w:color w:val="07462F"/>
        </w:rPr>
        <w:t>Обеспечивать</w:t>
      </w:r>
      <w:r>
        <w:rPr>
          <w:color w:val="07462F"/>
          <w:spacing w:val="-9"/>
        </w:rPr>
        <w:t xml:space="preserve"> </w:t>
      </w:r>
      <w:r>
        <w:rPr>
          <w:color w:val="07462F"/>
        </w:rPr>
        <w:t>ребенка</w:t>
      </w:r>
      <w:r>
        <w:rPr>
          <w:color w:val="07462F"/>
          <w:spacing w:val="-7"/>
        </w:rPr>
        <w:t xml:space="preserve"> </w:t>
      </w:r>
      <w:r>
        <w:rPr>
          <w:color w:val="07462F"/>
        </w:rPr>
        <w:t>одеждой</w:t>
      </w:r>
      <w:r>
        <w:rPr>
          <w:color w:val="07462F"/>
          <w:spacing w:val="-4"/>
        </w:rPr>
        <w:t xml:space="preserve"> </w:t>
      </w:r>
      <w:r>
        <w:rPr>
          <w:color w:val="07462F"/>
        </w:rPr>
        <w:t>из</w:t>
      </w:r>
      <w:r>
        <w:rPr>
          <w:color w:val="07462F"/>
          <w:spacing w:val="-6"/>
        </w:rPr>
        <w:t xml:space="preserve"> </w:t>
      </w:r>
      <w:r>
        <w:rPr>
          <w:color w:val="07462F"/>
        </w:rPr>
        <w:t>натуральных</w:t>
      </w:r>
      <w:r>
        <w:rPr>
          <w:color w:val="07462F"/>
          <w:spacing w:val="-5"/>
        </w:rPr>
        <w:t xml:space="preserve"> </w:t>
      </w:r>
      <w:r>
        <w:rPr>
          <w:color w:val="07462F"/>
        </w:rPr>
        <w:t>волокон,</w:t>
      </w:r>
      <w:r>
        <w:rPr>
          <w:color w:val="07462F"/>
          <w:spacing w:val="-7"/>
        </w:rPr>
        <w:t xml:space="preserve"> </w:t>
      </w:r>
      <w:r>
        <w:rPr>
          <w:color w:val="07462F"/>
        </w:rPr>
        <w:t>чтобы</w:t>
      </w:r>
      <w:r>
        <w:rPr>
          <w:color w:val="07462F"/>
          <w:spacing w:val="-5"/>
        </w:rPr>
        <w:t xml:space="preserve"> </w:t>
      </w:r>
      <w:r>
        <w:rPr>
          <w:color w:val="07462F"/>
        </w:rPr>
        <w:t>она</w:t>
      </w:r>
      <w:r>
        <w:rPr>
          <w:color w:val="07462F"/>
          <w:spacing w:val="-66"/>
        </w:rPr>
        <w:t xml:space="preserve"> </w:t>
      </w:r>
      <w:r>
        <w:rPr>
          <w:color w:val="07462F"/>
        </w:rPr>
        <w:t>способствовала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полноценному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кожному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дыханию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и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правильному</w:t>
      </w:r>
      <w:r>
        <w:rPr>
          <w:color w:val="07462F"/>
          <w:spacing w:val="1"/>
        </w:rPr>
        <w:t xml:space="preserve"> </w:t>
      </w:r>
      <w:r>
        <w:rPr>
          <w:color w:val="07462F"/>
        </w:rPr>
        <w:t>теплообмену.</w:t>
      </w:r>
    </w:p>
    <w:p w14:paraId="562331FB" w14:textId="77777777" w:rsidR="00A944EB" w:rsidRDefault="00A944EB">
      <w:pPr>
        <w:pStyle w:val="a3"/>
        <w:spacing w:before="11"/>
        <w:ind w:left="0"/>
        <w:jc w:val="left"/>
        <w:rPr>
          <w:sz w:val="23"/>
        </w:rPr>
      </w:pPr>
    </w:p>
    <w:p w14:paraId="1F415136" w14:textId="77777777" w:rsidR="00A944EB" w:rsidRDefault="00000000">
      <w:pPr>
        <w:pStyle w:val="1"/>
      </w:pPr>
      <w:r>
        <w:rPr>
          <w:color w:val="AC3D64"/>
        </w:rPr>
        <w:t>Совместный</w:t>
      </w:r>
      <w:r>
        <w:rPr>
          <w:color w:val="AC3D64"/>
          <w:spacing w:val="-8"/>
        </w:rPr>
        <w:t xml:space="preserve"> </w:t>
      </w:r>
      <w:r>
        <w:rPr>
          <w:color w:val="AC3D64"/>
        </w:rPr>
        <w:t>активный</w:t>
      </w:r>
      <w:r>
        <w:rPr>
          <w:color w:val="AC3D64"/>
          <w:spacing w:val="-4"/>
        </w:rPr>
        <w:t xml:space="preserve"> </w:t>
      </w:r>
      <w:r>
        <w:rPr>
          <w:color w:val="AC3D64"/>
        </w:rPr>
        <w:t>досуг:</w:t>
      </w:r>
    </w:p>
    <w:p w14:paraId="27D55518" w14:textId="77777777" w:rsidR="00A944EB" w:rsidRDefault="00000000">
      <w:pPr>
        <w:pStyle w:val="a4"/>
        <w:numPr>
          <w:ilvl w:val="0"/>
          <w:numId w:val="2"/>
        </w:numPr>
        <w:tabs>
          <w:tab w:val="left" w:pos="471"/>
        </w:tabs>
        <w:ind w:hanging="291"/>
        <w:rPr>
          <w:b/>
          <w:sz w:val="27"/>
        </w:rPr>
      </w:pPr>
      <w:r>
        <w:rPr>
          <w:b/>
          <w:color w:val="000080"/>
          <w:sz w:val="27"/>
        </w:rPr>
        <w:t>способствует</w:t>
      </w:r>
      <w:r>
        <w:rPr>
          <w:b/>
          <w:color w:val="000080"/>
          <w:spacing w:val="-7"/>
          <w:sz w:val="27"/>
        </w:rPr>
        <w:t xml:space="preserve"> </w:t>
      </w:r>
      <w:r>
        <w:rPr>
          <w:b/>
          <w:color w:val="000080"/>
          <w:sz w:val="27"/>
        </w:rPr>
        <w:t>укреплению</w:t>
      </w:r>
      <w:r>
        <w:rPr>
          <w:b/>
          <w:color w:val="000080"/>
          <w:spacing w:val="-3"/>
          <w:sz w:val="27"/>
        </w:rPr>
        <w:t xml:space="preserve"> </w:t>
      </w:r>
      <w:r>
        <w:rPr>
          <w:b/>
          <w:color w:val="000080"/>
          <w:sz w:val="27"/>
        </w:rPr>
        <w:t>семьи;</w:t>
      </w:r>
    </w:p>
    <w:p w14:paraId="3E2E3058" w14:textId="77777777" w:rsidR="00A944EB" w:rsidRDefault="00000000">
      <w:pPr>
        <w:pStyle w:val="a4"/>
        <w:numPr>
          <w:ilvl w:val="0"/>
          <w:numId w:val="2"/>
        </w:numPr>
        <w:tabs>
          <w:tab w:val="left" w:pos="507"/>
        </w:tabs>
        <w:ind w:left="506" w:hanging="327"/>
        <w:rPr>
          <w:b/>
          <w:sz w:val="27"/>
        </w:rPr>
      </w:pPr>
      <w:r>
        <w:rPr>
          <w:b/>
          <w:color w:val="000080"/>
          <w:sz w:val="27"/>
        </w:rPr>
        <w:t>формирует</w:t>
      </w:r>
      <w:r>
        <w:rPr>
          <w:b/>
          <w:color w:val="000080"/>
          <w:spacing w:val="-4"/>
          <w:sz w:val="27"/>
        </w:rPr>
        <w:t xml:space="preserve"> </w:t>
      </w:r>
      <w:r>
        <w:rPr>
          <w:b/>
          <w:color w:val="000080"/>
          <w:sz w:val="27"/>
        </w:rPr>
        <w:t>у</w:t>
      </w:r>
      <w:r>
        <w:rPr>
          <w:b/>
          <w:color w:val="000080"/>
          <w:spacing w:val="-4"/>
          <w:sz w:val="27"/>
        </w:rPr>
        <w:t xml:space="preserve"> </w:t>
      </w:r>
      <w:r>
        <w:rPr>
          <w:b/>
          <w:color w:val="000080"/>
          <w:sz w:val="27"/>
        </w:rPr>
        <w:t>детей</w:t>
      </w:r>
      <w:r>
        <w:rPr>
          <w:b/>
          <w:color w:val="000080"/>
          <w:spacing w:val="-5"/>
          <w:sz w:val="27"/>
        </w:rPr>
        <w:t xml:space="preserve"> </w:t>
      </w:r>
      <w:r>
        <w:rPr>
          <w:b/>
          <w:color w:val="000080"/>
          <w:sz w:val="27"/>
        </w:rPr>
        <w:t>важнейшие</w:t>
      </w:r>
      <w:r>
        <w:rPr>
          <w:b/>
          <w:color w:val="000080"/>
          <w:spacing w:val="-3"/>
          <w:sz w:val="27"/>
        </w:rPr>
        <w:t xml:space="preserve"> </w:t>
      </w:r>
      <w:r>
        <w:rPr>
          <w:b/>
          <w:color w:val="000080"/>
          <w:sz w:val="27"/>
        </w:rPr>
        <w:t>нравственные</w:t>
      </w:r>
      <w:r>
        <w:rPr>
          <w:b/>
          <w:color w:val="000080"/>
          <w:spacing w:val="-5"/>
          <w:sz w:val="27"/>
        </w:rPr>
        <w:t xml:space="preserve"> </w:t>
      </w:r>
      <w:r>
        <w:rPr>
          <w:b/>
          <w:color w:val="000080"/>
          <w:sz w:val="27"/>
        </w:rPr>
        <w:t>качества;</w:t>
      </w:r>
    </w:p>
    <w:p w14:paraId="0D016368" w14:textId="77777777" w:rsidR="00A944EB" w:rsidRDefault="00000000">
      <w:pPr>
        <w:pStyle w:val="a4"/>
        <w:numPr>
          <w:ilvl w:val="0"/>
          <w:numId w:val="2"/>
        </w:numPr>
        <w:tabs>
          <w:tab w:val="left" w:pos="507"/>
        </w:tabs>
        <w:spacing w:before="1"/>
        <w:ind w:left="506" w:hanging="327"/>
        <w:rPr>
          <w:b/>
          <w:sz w:val="27"/>
        </w:rPr>
      </w:pPr>
      <w:r>
        <w:rPr>
          <w:b/>
          <w:color w:val="000080"/>
          <w:sz w:val="27"/>
        </w:rPr>
        <w:t>развивает</w:t>
      </w:r>
      <w:r>
        <w:rPr>
          <w:b/>
          <w:color w:val="000080"/>
          <w:spacing w:val="-4"/>
          <w:sz w:val="27"/>
        </w:rPr>
        <w:t xml:space="preserve"> </w:t>
      </w:r>
      <w:r>
        <w:rPr>
          <w:b/>
          <w:color w:val="000080"/>
          <w:sz w:val="27"/>
        </w:rPr>
        <w:t>у</w:t>
      </w:r>
      <w:r>
        <w:rPr>
          <w:b/>
          <w:color w:val="000080"/>
          <w:spacing w:val="-4"/>
          <w:sz w:val="27"/>
        </w:rPr>
        <w:t xml:space="preserve"> </w:t>
      </w:r>
      <w:r>
        <w:rPr>
          <w:b/>
          <w:color w:val="000080"/>
          <w:sz w:val="27"/>
        </w:rPr>
        <w:t>детей</w:t>
      </w:r>
      <w:r>
        <w:rPr>
          <w:b/>
          <w:color w:val="000080"/>
          <w:spacing w:val="-5"/>
          <w:sz w:val="27"/>
        </w:rPr>
        <w:t xml:space="preserve"> </w:t>
      </w:r>
      <w:r>
        <w:rPr>
          <w:b/>
          <w:color w:val="000080"/>
          <w:sz w:val="27"/>
        </w:rPr>
        <w:t>любознательность;</w:t>
      </w:r>
    </w:p>
    <w:p w14:paraId="094F528B" w14:textId="77777777" w:rsidR="00A944EB" w:rsidRDefault="00000000">
      <w:pPr>
        <w:pStyle w:val="a4"/>
        <w:numPr>
          <w:ilvl w:val="0"/>
          <w:numId w:val="2"/>
        </w:numPr>
        <w:tabs>
          <w:tab w:val="left" w:pos="514"/>
        </w:tabs>
        <w:ind w:left="111" w:right="441" w:firstLine="69"/>
        <w:rPr>
          <w:b/>
          <w:sz w:val="27"/>
        </w:rPr>
      </w:pPr>
      <w:r>
        <w:rPr>
          <w:b/>
          <w:color w:val="000080"/>
          <w:sz w:val="27"/>
        </w:rPr>
        <w:t>приобщает детей к удивительному миру природы, воспитывая к</w:t>
      </w:r>
      <w:r>
        <w:rPr>
          <w:b/>
          <w:color w:val="000080"/>
          <w:spacing w:val="-66"/>
          <w:sz w:val="27"/>
        </w:rPr>
        <w:t xml:space="preserve"> </w:t>
      </w:r>
      <w:r>
        <w:rPr>
          <w:b/>
          <w:color w:val="000080"/>
          <w:sz w:val="27"/>
        </w:rPr>
        <w:t>ней</w:t>
      </w:r>
      <w:r>
        <w:rPr>
          <w:b/>
          <w:color w:val="000080"/>
          <w:spacing w:val="-3"/>
          <w:sz w:val="27"/>
        </w:rPr>
        <w:t xml:space="preserve"> </w:t>
      </w:r>
      <w:r>
        <w:rPr>
          <w:b/>
          <w:color w:val="000080"/>
          <w:sz w:val="27"/>
        </w:rPr>
        <w:t>бережное отношение;</w:t>
      </w:r>
    </w:p>
    <w:p w14:paraId="431E5618" w14:textId="77777777" w:rsidR="00A944EB" w:rsidRDefault="00000000">
      <w:pPr>
        <w:pStyle w:val="a4"/>
        <w:numPr>
          <w:ilvl w:val="0"/>
          <w:numId w:val="2"/>
        </w:numPr>
        <w:tabs>
          <w:tab w:val="left" w:pos="500"/>
        </w:tabs>
        <w:spacing w:line="306" w:lineRule="exact"/>
        <w:ind w:left="499" w:hanging="320"/>
        <w:rPr>
          <w:b/>
          <w:sz w:val="27"/>
        </w:rPr>
      </w:pPr>
      <w:r>
        <w:rPr>
          <w:b/>
          <w:color w:val="000080"/>
          <w:sz w:val="27"/>
        </w:rPr>
        <w:t>расширяет</w:t>
      </w:r>
      <w:r>
        <w:rPr>
          <w:b/>
          <w:color w:val="000080"/>
          <w:spacing w:val="-5"/>
          <w:sz w:val="27"/>
        </w:rPr>
        <w:t xml:space="preserve"> </w:t>
      </w:r>
      <w:r>
        <w:rPr>
          <w:b/>
          <w:color w:val="000080"/>
          <w:sz w:val="27"/>
        </w:rPr>
        <w:t>кругозор</w:t>
      </w:r>
      <w:r>
        <w:rPr>
          <w:b/>
          <w:color w:val="000080"/>
          <w:spacing w:val="-3"/>
          <w:sz w:val="27"/>
        </w:rPr>
        <w:t xml:space="preserve"> </w:t>
      </w:r>
      <w:r>
        <w:rPr>
          <w:b/>
          <w:color w:val="000080"/>
          <w:sz w:val="27"/>
        </w:rPr>
        <w:t>ребенка;</w:t>
      </w:r>
    </w:p>
    <w:p w14:paraId="7DD9A803" w14:textId="77777777" w:rsidR="00A944EB" w:rsidRDefault="00000000">
      <w:pPr>
        <w:pStyle w:val="a4"/>
        <w:numPr>
          <w:ilvl w:val="0"/>
          <w:numId w:val="2"/>
        </w:numPr>
        <w:tabs>
          <w:tab w:val="left" w:pos="513"/>
        </w:tabs>
        <w:spacing w:before="1"/>
        <w:ind w:left="111" w:right="1091" w:firstLine="69"/>
        <w:rPr>
          <w:b/>
          <w:sz w:val="27"/>
        </w:rPr>
      </w:pPr>
      <w:r>
        <w:rPr>
          <w:b/>
          <w:color w:val="000080"/>
          <w:sz w:val="27"/>
        </w:rPr>
        <w:t>формирует у ребенка первичные представления об истории</w:t>
      </w:r>
      <w:r>
        <w:rPr>
          <w:b/>
          <w:color w:val="000080"/>
          <w:spacing w:val="-66"/>
          <w:sz w:val="27"/>
        </w:rPr>
        <w:t xml:space="preserve"> </w:t>
      </w:r>
      <w:r>
        <w:rPr>
          <w:b/>
          <w:color w:val="000080"/>
          <w:sz w:val="27"/>
        </w:rPr>
        <w:t>родного</w:t>
      </w:r>
      <w:r>
        <w:rPr>
          <w:b/>
          <w:color w:val="000080"/>
          <w:spacing w:val="-4"/>
          <w:sz w:val="27"/>
        </w:rPr>
        <w:t xml:space="preserve"> </w:t>
      </w:r>
      <w:r>
        <w:rPr>
          <w:b/>
          <w:color w:val="000080"/>
          <w:sz w:val="27"/>
        </w:rPr>
        <w:t>края,</w:t>
      </w:r>
      <w:r>
        <w:rPr>
          <w:b/>
          <w:color w:val="000080"/>
          <w:spacing w:val="-3"/>
          <w:sz w:val="27"/>
        </w:rPr>
        <w:t xml:space="preserve"> </w:t>
      </w:r>
      <w:r>
        <w:rPr>
          <w:b/>
          <w:color w:val="000080"/>
          <w:sz w:val="27"/>
        </w:rPr>
        <w:t>традициях,</w:t>
      </w:r>
      <w:r>
        <w:rPr>
          <w:b/>
          <w:color w:val="000080"/>
          <w:spacing w:val="-3"/>
          <w:sz w:val="27"/>
        </w:rPr>
        <w:t xml:space="preserve"> </w:t>
      </w:r>
      <w:r>
        <w:rPr>
          <w:b/>
          <w:color w:val="000080"/>
          <w:sz w:val="27"/>
        </w:rPr>
        <w:t>культуре народа;</w:t>
      </w:r>
    </w:p>
    <w:p w14:paraId="220F7E5E" w14:textId="77777777" w:rsidR="00A944EB" w:rsidRDefault="00000000">
      <w:pPr>
        <w:pStyle w:val="a4"/>
        <w:numPr>
          <w:ilvl w:val="0"/>
          <w:numId w:val="2"/>
        </w:numPr>
        <w:tabs>
          <w:tab w:val="left" w:pos="488"/>
        </w:tabs>
        <w:ind w:left="111" w:right="1079" w:firstLine="69"/>
        <w:rPr>
          <w:b/>
          <w:sz w:val="27"/>
        </w:rPr>
      </w:pPr>
      <w:r>
        <w:rPr>
          <w:b/>
          <w:color w:val="000080"/>
          <w:sz w:val="27"/>
        </w:rPr>
        <w:t>сближает всех членов семьи (дети живут одними задачами с</w:t>
      </w:r>
      <w:r>
        <w:rPr>
          <w:b/>
          <w:color w:val="000080"/>
          <w:spacing w:val="-66"/>
          <w:sz w:val="27"/>
        </w:rPr>
        <w:t xml:space="preserve"> </w:t>
      </w:r>
      <w:r>
        <w:rPr>
          <w:b/>
          <w:color w:val="000080"/>
          <w:sz w:val="27"/>
        </w:rPr>
        <w:t>родителями,</w:t>
      </w:r>
      <w:r>
        <w:rPr>
          <w:b/>
          <w:color w:val="000080"/>
          <w:spacing w:val="-3"/>
          <w:sz w:val="27"/>
        </w:rPr>
        <w:t xml:space="preserve"> </w:t>
      </w:r>
      <w:r>
        <w:rPr>
          <w:b/>
          <w:color w:val="000080"/>
          <w:sz w:val="27"/>
        </w:rPr>
        <w:t>чувствуют</w:t>
      </w:r>
      <w:r>
        <w:rPr>
          <w:b/>
          <w:color w:val="000080"/>
          <w:spacing w:val="-2"/>
          <w:sz w:val="27"/>
        </w:rPr>
        <w:t xml:space="preserve"> </w:t>
      </w:r>
      <w:r>
        <w:rPr>
          <w:b/>
          <w:color w:val="000080"/>
          <w:sz w:val="27"/>
        </w:rPr>
        <w:t>причастность</w:t>
      </w:r>
      <w:r>
        <w:rPr>
          <w:b/>
          <w:color w:val="000080"/>
          <w:spacing w:val="-1"/>
          <w:sz w:val="27"/>
        </w:rPr>
        <w:t xml:space="preserve"> </w:t>
      </w:r>
      <w:r>
        <w:rPr>
          <w:b/>
          <w:color w:val="000080"/>
          <w:sz w:val="27"/>
        </w:rPr>
        <w:t>к</w:t>
      </w:r>
      <w:r>
        <w:rPr>
          <w:b/>
          <w:color w:val="000080"/>
          <w:spacing w:val="-3"/>
          <w:sz w:val="27"/>
        </w:rPr>
        <w:t xml:space="preserve"> </w:t>
      </w:r>
      <w:r>
        <w:rPr>
          <w:b/>
          <w:color w:val="000080"/>
          <w:sz w:val="27"/>
        </w:rPr>
        <w:t>общему</w:t>
      </w:r>
      <w:r>
        <w:rPr>
          <w:b/>
          <w:color w:val="000080"/>
          <w:spacing w:val="-4"/>
          <w:sz w:val="27"/>
        </w:rPr>
        <w:t xml:space="preserve"> </w:t>
      </w:r>
      <w:r>
        <w:rPr>
          <w:b/>
          <w:color w:val="000080"/>
          <w:sz w:val="27"/>
        </w:rPr>
        <w:t>делу).</w:t>
      </w:r>
    </w:p>
    <w:p w14:paraId="476F989E" w14:textId="77777777" w:rsidR="00A944EB" w:rsidRDefault="00A944EB">
      <w:pPr>
        <w:pStyle w:val="a3"/>
        <w:spacing w:before="10"/>
        <w:ind w:left="0"/>
        <w:jc w:val="left"/>
        <w:rPr>
          <w:sz w:val="26"/>
        </w:rPr>
      </w:pPr>
    </w:p>
    <w:p w14:paraId="1F3EAF48" w14:textId="77777777" w:rsidR="00A944EB" w:rsidRDefault="00000000">
      <w:pPr>
        <w:pStyle w:val="a3"/>
        <w:spacing w:before="1"/>
        <w:ind w:right="577"/>
        <w:jc w:val="left"/>
      </w:pPr>
      <w:r>
        <w:rPr>
          <w:color w:val="000080"/>
        </w:rPr>
        <w:t>Проводя совместно досуг, у родителей и детей возникает тот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духовный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контакт,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о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котором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многие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родители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только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мечтают.</w:t>
      </w:r>
    </w:p>
    <w:p w14:paraId="42D71461" w14:textId="77777777" w:rsidR="00A944EB" w:rsidRDefault="00A944EB">
      <w:pPr>
        <w:sectPr w:rsidR="00A944EB">
          <w:pgSz w:w="11910" w:h="16840"/>
          <w:pgMar w:top="620" w:right="760" w:bottom="280" w:left="760" w:header="720" w:footer="720" w:gutter="0"/>
          <w:cols w:space="720"/>
        </w:sectPr>
      </w:pPr>
    </w:p>
    <w:p w14:paraId="5035A20E" w14:textId="77777777" w:rsidR="00A944EB" w:rsidRDefault="00000000">
      <w:pPr>
        <w:pStyle w:val="1"/>
        <w:spacing w:before="80" w:line="545" w:lineRule="exact"/>
      </w:pPr>
      <w:r>
        <w:rPr>
          <w:color w:val="AC3D64"/>
        </w:rPr>
        <w:lastRenderedPageBreak/>
        <w:t>Рекомендации</w:t>
      </w:r>
      <w:r>
        <w:rPr>
          <w:color w:val="AC3D64"/>
          <w:spacing w:val="-6"/>
        </w:rPr>
        <w:t xml:space="preserve"> </w:t>
      </w:r>
      <w:r>
        <w:rPr>
          <w:color w:val="AC3D64"/>
        </w:rPr>
        <w:t>родителям</w:t>
      </w:r>
      <w:r>
        <w:rPr>
          <w:color w:val="AC3D64"/>
          <w:spacing w:val="-2"/>
        </w:rPr>
        <w:t xml:space="preserve"> </w:t>
      </w:r>
      <w:r>
        <w:rPr>
          <w:color w:val="AC3D64"/>
        </w:rPr>
        <w:t>по</w:t>
      </w:r>
    </w:p>
    <w:p w14:paraId="3496E49A" w14:textId="77777777" w:rsidR="00A944EB" w:rsidRDefault="00000000">
      <w:pPr>
        <w:ind w:left="229" w:right="227"/>
        <w:jc w:val="center"/>
        <w:rPr>
          <w:b/>
          <w:sz w:val="48"/>
        </w:rPr>
      </w:pPr>
      <w:r>
        <w:rPr>
          <w:b/>
          <w:color w:val="AC3D64"/>
          <w:sz w:val="48"/>
        </w:rPr>
        <w:t>организации активного семейного</w:t>
      </w:r>
      <w:r>
        <w:rPr>
          <w:b/>
          <w:color w:val="AC3D64"/>
          <w:spacing w:val="-119"/>
          <w:sz w:val="48"/>
        </w:rPr>
        <w:t xml:space="preserve"> </w:t>
      </w:r>
      <w:r>
        <w:rPr>
          <w:b/>
          <w:color w:val="AC3D64"/>
          <w:sz w:val="48"/>
        </w:rPr>
        <w:t>отдыха.</w:t>
      </w:r>
    </w:p>
    <w:p w14:paraId="1BCCC8E8" w14:textId="77777777" w:rsidR="00A944EB" w:rsidRDefault="00000000">
      <w:pPr>
        <w:pStyle w:val="a3"/>
        <w:spacing w:before="2"/>
        <w:ind w:right="102" w:firstLine="60"/>
      </w:pPr>
      <w:r>
        <w:rPr>
          <w:color w:val="003300"/>
        </w:rPr>
        <w:t>Проведение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совместного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семейного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отдыха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–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будь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то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семейные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туристические походы, активный отдых на море, в горах, участие в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спортивных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семейных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играх,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например,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«Папа,</w:t>
      </w:r>
      <w:r>
        <w:rPr>
          <w:color w:val="003300"/>
          <w:spacing w:val="-9"/>
        </w:rPr>
        <w:t xml:space="preserve"> </w:t>
      </w:r>
      <w:r>
        <w:rPr>
          <w:color w:val="003300"/>
        </w:rPr>
        <w:t>мама,</w:t>
      </w:r>
      <w:r>
        <w:rPr>
          <w:color w:val="003300"/>
          <w:spacing w:val="-6"/>
        </w:rPr>
        <w:t xml:space="preserve"> </w:t>
      </w:r>
      <w:r>
        <w:rPr>
          <w:color w:val="003300"/>
        </w:rPr>
        <w:t>я</w:t>
      </w:r>
      <w:r>
        <w:rPr>
          <w:color w:val="003300"/>
          <w:spacing w:val="-2"/>
        </w:rPr>
        <w:t xml:space="preserve"> </w:t>
      </w:r>
      <w:r>
        <w:rPr>
          <w:color w:val="003300"/>
        </w:rPr>
        <w:t>–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спортивная</w:t>
      </w:r>
      <w:r>
        <w:rPr>
          <w:color w:val="003300"/>
          <w:spacing w:val="-66"/>
        </w:rPr>
        <w:t xml:space="preserve"> </w:t>
      </w:r>
      <w:r>
        <w:rPr>
          <w:color w:val="003300"/>
        </w:rPr>
        <w:t>семья», велосипедные прогулки в лес и т.д. – благотворно действуют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на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дошкольников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их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родителей.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Родители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совместно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детьми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могут:</w:t>
      </w:r>
    </w:p>
    <w:p w14:paraId="1A442168" w14:textId="77777777" w:rsidR="00A944EB" w:rsidRDefault="00000000">
      <w:pPr>
        <w:pStyle w:val="a4"/>
        <w:numPr>
          <w:ilvl w:val="0"/>
          <w:numId w:val="1"/>
        </w:numPr>
        <w:tabs>
          <w:tab w:val="left" w:pos="483"/>
        </w:tabs>
        <w:ind w:right="105" w:firstLine="69"/>
        <w:jc w:val="both"/>
        <w:rPr>
          <w:b/>
          <w:sz w:val="27"/>
        </w:rPr>
      </w:pPr>
      <w:r>
        <w:rPr>
          <w:b/>
          <w:color w:val="003300"/>
          <w:sz w:val="27"/>
        </w:rPr>
        <w:t>В зимнее время – совершать лыжные прогулки с детьми, кататься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на коньках, на санках, совершать пешие прогулки в ближайший лес,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парк,</w:t>
      </w:r>
      <w:r>
        <w:rPr>
          <w:b/>
          <w:color w:val="003300"/>
          <w:spacing w:val="-2"/>
          <w:sz w:val="27"/>
        </w:rPr>
        <w:t xml:space="preserve"> </w:t>
      </w:r>
      <w:r>
        <w:rPr>
          <w:b/>
          <w:color w:val="003300"/>
          <w:sz w:val="27"/>
        </w:rPr>
        <w:t>лепить</w:t>
      </w:r>
      <w:r>
        <w:rPr>
          <w:b/>
          <w:color w:val="003300"/>
          <w:spacing w:val="-2"/>
          <w:sz w:val="27"/>
        </w:rPr>
        <w:t xml:space="preserve"> </w:t>
      </w:r>
      <w:r>
        <w:rPr>
          <w:b/>
          <w:color w:val="003300"/>
          <w:sz w:val="27"/>
        </w:rPr>
        <w:t>во</w:t>
      </w:r>
      <w:r>
        <w:rPr>
          <w:b/>
          <w:color w:val="003300"/>
          <w:spacing w:val="-4"/>
          <w:sz w:val="27"/>
        </w:rPr>
        <w:t xml:space="preserve"> </w:t>
      </w:r>
      <w:r>
        <w:rPr>
          <w:b/>
          <w:color w:val="003300"/>
          <w:sz w:val="27"/>
        </w:rPr>
        <w:t>дворе</w:t>
      </w:r>
      <w:r>
        <w:rPr>
          <w:b/>
          <w:color w:val="003300"/>
          <w:spacing w:val="-2"/>
          <w:sz w:val="27"/>
        </w:rPr>
        <w:t xml:space="preserve"> </w:t>
      </w:r>
      <w:r>
        <w:rPr>
          <w:b/>
          <w:color w:val="003300"/>
          <w:sz w:val="27"/>
        </w:rPr>
        <w:t>снежные</w:t>
      </w:r>
      <w:r>
        <w:rPr>
          <w:b/>
          <w:color w:val="003300"/>
          <w:spacing w:val="-4"/>
          <w:sz w:val="27"/>
        </w:rPr>
        <w:t xml:space="preserve"> </w:t>
      </w:r>
      <w:r>
        <w:rPr>
          <w:b/>
          <w:color w:val="003300"/>
          <w:sz w:val="27"/>
        </w:rPr>
        <w:t>крепости,</w:t>
      </w:r>
      <w:r>
        <w:rPr>
          <w:b/>
          <w:color w:val="003300"/>
          <w:spacing w:val="-2"/>
          <w:sz w:val="27"/>
        </w:rPr>
        <w:t xml:space="preserve"> </w:t>
      </w:r>
      <w:r>
        <w:rPr>
          <w:b/>
          <w:color w:val="003300"/>
          <w:sz w:val="27"/>
        </w:rPr>
        <w:t>фигуры.</w:t>
      </w:r>
    </w:p>
    <w:p w14:paraId="42C2644E" w14:textId="77777777" w:rsidR="00A944EB" w:rsidRDefault="00000000">
      <w:pPr>
        <w:pStyle w:val="a4"/>
        <w:numPr>
          <w:ilvl w:val="0"/>
          <w:numId w:val="1"/>
        </w:numPr>
        <w:tabs>
          <w:tab w:val="left" w:pos="531"/>
        </w:tabs>
        <w:ind w:right="106" w:firstLine="69"/>
        <w:jc w:val="both"/>
        <w:rPr>
          <w:b/>
          <w:sz w:val="27"/>
        </w:rPr>
      </w:pPr>
      <w:r>
        <w:rPr>
          <w:b/>
          <w:color w:val="003300"/>
          <w:sz w:val="27"/>
        </w:rPr>
        <w:t>В весеннее и осеннее время – брать детей с собой в однодневные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туристические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походы,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совершать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совместный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отдых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на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море,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на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даче,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организовывать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совместные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дворовые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затеи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с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подвижными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играми.</w:t>
      </w:r>
    </w:p>
    <w:p w14:paraId="368ECFCA" w14:textId="77777777" w:rsidR="00A944EB" w:rsidRDefault="00000000">
      <w:pPr>
        <w:pStyle w:val="a4"/>
        <w:numPr>
          <w:ilvl w:val="0"/>
          <w:numId w:val="1"/>
        </w:numPr>
        <w:tabs>
          <w:tab w:val="left" w:pos="694"/>
        </w:tabs>
        <w:ind w:right="105" w:firstLine="69"/>
        <w:jc w:val="both"/>
        <w:rPr>
          <w:b/>
          <w:sz w:val="27"/>
        </w:rPr>
      </w:pPr>
      <w:r>
        <w:rPr>
          <w:b/>
          <w:color w:val="003300"/>
          <w:sz w:val="27"/>
        </w:rPr>
        <w:t>В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летнее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время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–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загорать,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плавать,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устраивать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шумные,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подвижные</w:t>
      </w:r>
      <w:r>
        <w:rPr>
          <w:b/>
          <w:color w:val="003300"/>
          <w:spacing w:val="-2"/>
          <w:sz w:val="27"/>
        </w:rPr>
        <w:t xml:space="preserve"> </w:t>
      </w:r>
      <w:r>
        <w:rPr>
          <w:b/>
          <w:color w:val="003300"/>
          <w:sz w:val="27"/>
        </w:rPr>
        <w:t>игры</w:t>
      </w:r>
      <w:r>
        <w:rPr>
          <w:b/>
          <w:color w:val="003300"/>
          <w:spacing w:val="-1"/>
          <w:sz w:val="27"/>
        </w:rPr>
        <w:t xml:space="preserve"> </w:t>
      </w:r>
      <w:r>
        <w:rPr>
          <w:b/>
          <w:color w:val="003300"/>
          <w:sz w:val="27"/>
        </w:rPr>
        <w:t>на</w:t>
      </w:r>
      <w:r>
        <w:rPr>
          <w:b/>
          <w:color w:val="003300"/>
          <w:spacing w:val="-3"/>
          <w:sz w:val="27"/>
        </w:rPr>
        <w:t xml:space="preserve"> </w:t>
      </w:r>
      <w:r>
        <w:rPr>
          <w:b/>
          <w:color w:val="003300"/>
          <w:sz w:val="27"/>
        </w:rPr>
        <w:t>улице.</w:t>
      </w:r>
    </w:p>
    <w:p w14:paraId="1FC64EDA" w14:textId="77777777" w:rsidR="00A944EB" w:rsidRDefault="00000000">
      <w:pPr>
        <w:pStyle w:val="a4"/>
        <w:numPr>
          <w:ilvl w:val="0"/>
          <w:numId w:val="1"/>
        </w:numPr>
        <w:tabs>
          <w:tab w:val="left" w:pos="646"/>
        </w:tabs>
        <w:ind w:right="106" w:firstLine="69"/>
        <w:jc w:val="both"/>
        <w:rPr>
          <w:b/>
          <w:sz w:val="27"/>
        </w:rPr>
      </w:pPr>
      <w:r>
        <w:rPr>
          <w:b/>
          <w:color w:val="003300"/>
          <w:sz w:val="27"/>
        </w:rPr>
        <w:t>Устраивать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совместные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семейные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чтения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о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здоровом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образе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жизни.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(Например,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произведение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С.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Михалкова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«Про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девочку,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которая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плохо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кушала»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поможет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побороть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плохой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аппетит,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стихотворение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С.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Михалкова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«Про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мимозу»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расскажет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о</w:t>
      </w:r>
      <w:r>
        <w:rPr>
          <w:b/>
          <w:color w:val="003300"/>
          <w:spacing w:val="1"/>
          <w:sz w:val="27"/>
        </w:rPr>
        <w:t xml:space="preserve"> </w:t>
      </w:r>
      <w:r>
        <w:rPr>
          <w:b/>
          <w:color w:val="003300"/>
          <w:sz w:val="27"/>
        </w:rPr>
        <w:t>необходимости</w:t>
      </w:r>
      <w:r>
        <w:rPr>
          <w:b/>
          <w:color w:val="003300"/>
          <w:spacing w:val="-2"/>
          <w:sz w:val="27"/>
        </w:rPr>
        <w:t xml:space="preserve"> </w:t>
      </w:r>
      <w:r>
        <w:rPr>
          <w:b/>
          <w:color w:val="003300"/>
          <w:sz w:val="27"/>
        </w:rPr>
        <w:t>закаливания</w:t>
      </w:r>
      <w:r>
        <w:rPr>
          <w:b/>
          <w:color w:val="003300"/>
          <w:spacing w:val="-4"/>
          <w:sz w:val="27"/>
        </w:rPr>
        <w:t xml:space="preserve"> </w:t>
      </w:r>
      <w:r>
        <w:rPr>
          <w:b/>
          <w:color w:val="003300"/>
          <w:sz w:val="27"/>
        </w:rPr>
        <w:t>и</w:t>
      </w:r>
      <w:r>
        <w:rPr>
          <w:b/>
          <w:color w:val="003300"/>
          <w:spacing w:val="-2"/>
          <w:sz w:val="27"/>
        </w:rPr>
        <w:t xml:space="preserve"> </w:t>
      </w:r>
      <w:r>
        <w:rPr>
          <w:b/>
          <w:color w:val="003300"/>
          <w:sz w:val="27"/>
        </w:rPr>
        <w:t>т.п.)</w:t>
      </w:r>
    </w:p>
    <w:p w14:paraId="4665938C" w14:textId="110D61E7" w:rsidR="00A944EB" w:rsidRDefault="00000000" w:rsidP="00437C20">
      <w:pPr>
        <w:pStyle w:val="a3"/>
        <w:tabs>
          <w:tab w:val="left" w:pos="1652"/>
          <w:tab w:val="left" w:pos="4224"/>
          <w:tab w:val="left" w:pos="6139"/>
          <w:tab w:val="left" w:pos="8701"/>
        </w:tabs>
        <w:ind w:right="106" w:firstLine="550"/>
        <w:sectPr w:rsidR="00A944EB">
          <w:pgSz w:w="11910" w:h="16840"/>
          <w:pgMar w:top="620" w:right="760" w:bottom="280" w:left="760" w:header="720" w:footer="720" w:gutter="0"/>
          <w:cols w:space="720"/>
        </w:sectPr>
      </w:pPr>
      <w:r>
        <w:rPr>
          <w:color w:val="003300"/>
        </w:rPr>
        <w:t>В</w:t>
      </w:r>
      <w:r>
        <w:rPr>
          <w:color w:val="003300"/>
        </w:rPr>
        <w:tab/>
        <w:t>заключение</w:t>
      </w:r>
      <w:r>
        <w:rPr>
          <w:color w:val="003300"/>
        </w:rPr>
        <w:tab/>
        <w:t>хочется</w:t>
      </w:r>
      <w:r>
        <w:rPr>
          <w:color w:val="003300"/>
        </w:rPr>
        <w:tab/>
        <w:t>предложить</w:t>
      </w:r>
      <w:r>
        <w:rPr>
          <w:color w:val="003300"/>
        </w:rPr>
        <w:tab/>
      </w:r>
      <w:r>
        <w:rPr>
          <w:color w:val="003300"/>
          <w:spacing w:val="-1"/>
        </w:rPr>
        <w:t>родителям</w:t>
      </w:r>
      <w:r>
        <w:rPr>
          <w:color w:val="003300"/>
          <w:spacing w:val="-67"/>
        </w:rPr>
        <w:t xml:space="preserve"> </w:t>
      </w:r>
      <w:r>
        <w:rPr>
          <w:color w:val="003300"/>
        </w:rPr>
        <w:t>сформулированные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семейные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правила,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касающиеся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режима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дня,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закаливания,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питания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и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других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составляющих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здорового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образа</w:t>
      </w:r>
      <w:r>
        <w:rPr>
          <w:color w:val="003300"/>
          <w:spacing w:val="1"/>
        </w:rPr>
        <w:t xml:space="preserve"> </w:t>
      </w:r>
      <w:r>
        <w:rPr>
          <w:color w:val="003300"/>
        </w:rPr>
        <w:t>жизни</w:t>
      </w:r>
      <w:r w:rsidR="00437C20">
        <w:rPr>
          <w:color w:val="003300"/>
        </w:rPr>
        <w:t>.</w:t>
      </w:r>
    </w:p>
    <w:p w14:paraId="41DA4597" w14:textId="77777777" w:rsidR="00A944EB" w:rsidRDefault="00A944EB">
      <w:pPr>
        <w:pStyle w:val="a3"/>
        <w:spacing w:before="6"/>
        <w:ind w:left="0"/>
        <w:jc w:val="left"/>
        <w:rPr>
          <w:sz w:val="17"/>
        </w:rPr>
      </w:pPr>
    </w:p>
    <w:sectPr w:rsidR="00A944EB">
      <w:pgSz w:w="11910" w:h="16840"/>
      <w:pgMar w:top="158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2465"/>
    <w:multiLevelType w:val="hybridMultilevel"/>
    <w:tmpl w:val="BEBA8658"/>
    <w:lvl w:ilvl="0" w:tplc="3DB006E4">
      <w:start w:val="1"/>
      <w:numFmt w:val="decimal"/>
      <w:lvlText w:val="%1."/>
      <w:lvlJc w:val="left"/>
      <w:pPr>
        <w:ind w:left="111" w:hanging="303"/>
        <w:jc w:val="left"/>
      </w:pPr>
      <w:rPr>
        <w:rFonts w:ascii="Georgia" w:eastAsia="Georgia" w:hAnsi="Georgia" w:cs="Georgia" w:hint="default"/>
        <w:b/>
        <w:bCs/>
        <w:color w:val="003300"/>
        <w:spacing w:val="-1"/>
        <w:w w:val="100"/>
        <w:sz w:val="27"/>
        <w:szCs w:val="27"/>
        <w:lang w:val="ru-RU" w:eastAsia="en-US" w:bidi="ar-SA"/>
      </w:rPr>
    </w:lvl>
    <w:lvl w:ilvl="1" w:tplc="A1AE101E">
      <w:numFmt w:val="bullet"/>
      <w:lvlText w:val="•"/>
      <w:lvlJc w:val="left"/>
      <w:pPr>
        <w:ind w:left="1146" w:hanging="303"/>
      </w:pPr>
      <w:rPr>
        <w:rFonts w:hint="default"/>
        <w:lang w:val="ru-RU" w:eastAsia="en-US" w:bidi="ar-SA"/>
      </w:rPr>
    </w:lvl>
    <w:lvl w:ilvl="2" w:tplc="CD04966C">
      <w:numFmt w:val="bullet"/>
      <w:lvlText w:val="•"/>
      <w:lvlJc w:val="left"/>
      <w:pPr>
        <w:ind w:left="2173" w:hanging="303"/>
      </w:pPr>
      <w:rPr>
        <w:rFonts w:hint="default"/>
        <w:lang w:val="ru-RU" w:eastAsia="en-US" w:bidi="ar-SA"/>
      </w:rPr>
    </w:lvl>
    <w:lvl w:ilvl="3" w:tplc="1DBE6298">
      <w:numFmt w:val="bullet"/>
      <w:lvlText w:val="•"/>
      <w:lvlJc w:val="left"/>
      <w:pPr>
        <w:ind w:left="3199" w:hanging="303"/>
      </w:pPr>
      <w:rPr>
        <w:rFonts w:hint="default"/>
        <w:lang w:val="ru-RU" w:eastAsia="en-US" w:bidi="ar-SA"/>
      </w:rPr>
    </w:lvl>
    <w:lvl w:ilvl="4" w:tplc="E3607AB6">
      <w:numFmt w:val="bullet"/>
      <w:lvlText w:val="•"/>
      <w:lvlJc w:val="left"/>
      <w:pPr>
        <w:ind w:left="4226" w:hanging="303"/>
      </w:pPr>
      <w:rPr>
        <w:rFonts w:hint="default"/>
        <w:lang w:val="ru-RU" w:eastAsia="en-US" w:bidi="ar-SA"/>
      </w:rPr>
    </w:lvl>
    <w:lvl w:ilvl="5" w:tplc="2FD43DA0">
      <w:numFmt w:val="bullet"/>
      <w:lvlText w:val="•"/>
      <w:lvlJc w:val="left"/>
      <w:pPr>
        <w:ind w:left="5253" w:hanging="303"/>
      </w:pPr>
      <w:rPr>
        <w:rFonts w:hint="default"/>
        <w:lang w:val="ru-RU" w:eastAsia="en-US" w:bidi="ar-SA"/>
      </w:rPr>
    </w:lvl>
    <w:lvl w:ilvl="6" w:tplc="B5F06AEE">
      <w:numFmt w:val="bullet"/>
      <w:lvlText w:val="•"/>
      <w:lvlJc w:val="left"/>
      <w:pPr>
        <w:ind w:left="6279" w:hanging="303"/>
      </w:pPr>
      <w:rPr>
        <w:rFonts w:hint="default"/>
        <w:lang w:val="ru-RU" w:eastAsia="en-US" w:bidi="ar-SA"/>
      </w:rPr>
    </w:lvl>
    <w:lvl w:ilvl="7" w:tplc="82FA320E">
      <w:numFmt w:val="bullet"/>
      <w:lvlText w:val="•"/>
      <w:lvlJc w:val="left"/>
      <w:pPr>
        <w:ind w:left="7306" w:hanging="303"/>
      </w:pPr>
      <w:rPr>
        <w:rFonts w:hint="default"/>
        <w:lang w:val="ru-RU" w:eastAsia="en-US" w:bidi="ar-SA"/>
      </w:rPr>
    </w:lvl>
    <w:lvl w:ilvl="8" w:tplc="A0EE5C60">
      <w:numFmt w:val="bullet"/>
      <w:lvlText w:val="•"/>
      <w:lvlJc w:val="left"/>
      <w:pPr>
        <w:ind w:left="8333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6A1C0B36"/>
    <w:multiLevelType w:val="hybridMultilevel"/>
    <w:tmpl w:val="90D49FD6"/>
    <w:lvl w:ilvl="0" w:tplc="56821CC8">
      <w:start w:val="1"/>
      <w:numFmt w:val="decimal"/>
      <w:lvlText w:val="%1."/>
      <w:lvlJc w:val="left"/>
      <w:pPr>
        <w:ind w:left="470" w:hanging="290"/>
        <w:jc w:val="left"/>
      </w:pPr>
      <w:rPr>
        <w:rFonts w:ascii="Georgia" w:eastAsia="Georgia" w:hAnsi="Georgia" w:cs="Georgia" w:hint="default"/>
        <w:b/>
        <w:bCs/>
        <w:color w:val="000080"/>
        <w:spacing w:val="-1"/>
        <w:w w:val="100"/>
        <w:sz w:val="27"/>
        <w:szCs w:val="27"/>
        <w:lang w:val="ru-RU" w:eastAsia="en-US" w:bidi="ar-SA"/>
      </w:rPr>
    </w:lvl>
    <w:lvl w:ilvl="1" w:tplc="9A1831C4">
      <w:numFmt w:val="bullet"/>
      <w:lvlText w:val="•"/>
      <w:lvlJc w:val="left"/>
      <w:pPr>
        <w:ind w:left="1470" w:hanging="290"/>
      </w:pPr>
      <w:rPr>
        <w:rFonts w:hint="default"/>
        <w:lang w:val="ru-RU" w:eastAsia="en-US" w:bidi="ar-SA"/>
      </w:rPr>
    </w:lvl>
    <w:lvl w:ilvl="2" w:tplc="96522C2E">
      <w:numFmt w:val="bullet"/>
      <w:lvlText w:val="•"/>
      <w:lvlJc w:val="left"/>
      <w:pPr>
        <w:ind w:left="2461" w:hanging="290"/>
      </w:pPr>
      <w:rPr>
        <w:rFonts w:hint="default"/>
        <w:lang w:val="ru-RU" w:eastAsia="en-US" w:bidi="ar-SA"/>
      </w:rPr>
    </w:lvl>
    <w:lvl w:ilvl="3" w:tplc="5B72B464">
      <w:numFmt w:val="bullet"/>
      <w:lvlText w:val="•"/>
      <w:lvlJc w:val="left"/>
      <w:pPr>
        <w:ind w:left="3451" w:hanging="290"/>
      </w:pPr>
      <w:rPr>
        <w:rFonts w:hint="default"/>
        <w:lang w:val="ru-RU" w:eastAsia="en-US" w:bidi="ar-SA"/>
      </w:rPr>
    </w:lvl>
    <w:lvl w:ilvl="4" w:tplc="075E0510">
      <w:numFmt w:val="bullet"/>
      <w:lvlText w:val="•"/>
      <w:lvlJc w:val="left"/>
      <w:pPr>
        <w:ind w:left="4442" w:hanging="290"/>
      </w:pPr>
      <w:rPr>
        <w:rFonts w:hint="default"/>
        <w:lang w:val="ru-RU" w:eastAsia="en-US" w:bidi="ar-SA"/>
      </w:rPr>
    </w:lvl>
    <w:lvl w:ilvl="5" w:tplc="741E3FBC">
      <w:numFmt w:val="bullet"/>
      <w:lvlText w:val="•"/>
      <w:lvlJc w:val="left"/>
      <w:pPr>
        <w:ind w:left="5433" w:hanging="290"/>
      </w:pPr>
      <w:rPr>
        <w:rFonts w:hint="default"/>
        <w:lang w:val="ru-RU" w:eastAsia="en-US" w:bidi="ar-SA"/>
      </w:rPr>
    </w:lvl>
    <w:lvl w:ilvl="6" w:tplc="A03C8948">
      <w:numFmt w:val="bullet"/>
      <w:lvlText w:val="•"/>
      <w:lvlJc w:val="left"/>
      <w:pPr>
        <w:ind w:left="6423" w:hanging="290"/>
      </w:pPr>
      <w:rPr>
        <w:rFonts w:hint="default"/>
        <w:lang w:val="ru-RU" w:eastAsia="en-US" w:bidi="ar-SA"/>
      </w:rPr>
    </w:lvl>
    <w:lvl w:ilvl="7" w:tplc="097E64B0">
      <w:numFmt w:val="bullet"/>
      <w:lvlText w:val="•"/>
      <w:lvlJc w:val="left"/>
      <w:pPr>
        <w:ind w:left="7414" w:hanging="290"/>
      </w:pPr>
      <w:rPr>
        <w:rFonts w:hint="default"/>
        <w:lang w:val="ru-RU" w:eastAsia="en-US" w:bidi="ar-SA"/>
      </w:rPr>
    </w:lvl>
    <w:lvl w:ilvl="8" w:tplc="34609F22">
      <w:numFmt w:val="bullet"/>
      <w:lvlText w:val="•"/>
      <w:lvlJc w:val="left"/>
      <w:pPr>
        <w:ind w:left="8405" w:hanging="290"/>
      </w:pPr>
      <w:rPr>
        <w:rFonts w:hint="default"/>
        <w:lang w:val="ru-RU" w:eastAsia="en-US" w:bidi="ar-SA"/>
      </w:rPr>
    </w:lvl>
  </w:abstractNum>
  <w:abstractNum w:abstractNumId="2" w15:restartNumberingAfterBreak="0">
    <w:nsid w:val="718D0393"/>
    <w:multiLevelType w:val="hybridMultilevel"/>
    <w:tmpl w:val="A866F4D4"/>
    <w:lvl w:ilvl="0" w:tplc="FF726550">
      <w:numFmt w:val="bullet"/>
      <w:lvlText w:val="*"/>
      <w:lvlJc w:val="left"/>
      <w:pPr>
        <w:ind w:left="690" w:hanging="253"/>
      </w:pPr>
      <w:rPr>
        <w:rFonts w:ascii="Verdana" w:eastAsia="Verdana" w:hAnsi="Verdana" w:cs="Verdana" w:hint="default"/>
        <w:b/>
        <w:bCs/>
        <w:color w:val="002F00"/>
        <w:w w:val="100"/>
        <w:sz w:val="24"/>
        <w:szCs w:val="24"/>
        <w:lang w:val="ru-RU" w:eastAsia="en-US" w:bidi="ar-SA"/>
      </w:rPr>
    </w:lvl>
    <w:lvl w:ilvl="1" w:tplc="3DCE59B2">
      <w:numFmt w:val="bullet"/>
      <w:lvlText w:val="•"/>
      <w:lvlJc w:val="left"/>
      <w:pPr>
        <w:ind w:left="1668" w:hanging="253"/>
      </w:pPr>
      <w:rPr>
        <w:rFonts w:hint="default"/>
        <w:lang w:val="ru-RU" w:eastAsia="en-US" w:bidi="ar-SA"/>
      </w:rPr>
    </w:lvl>
    <w:lvl w:ilvl="2" w:tplc="6B0417EE">
      <w:numFmt w:val="bullet"/>
      <w:lvlText w:val="•"/>
      <w:lvlJc w:val="left"/>
      <w:pPr>
        <w:ind w:left="2637" w:hanging="253"/>
      </w:pPr>
      <w:rPr>
        <w:rFonts w:hint="default"/>
        <w:lang w:val="ru-RU" w:eastAsia="en-US" w:bidi="ar-SA"/>
      </w:rPr>
    </w:lvl>
    <w:lvl w:ilvl="3" w:tplc="4BE8913E">
      <w:numFmt w:val="bullet"/>
      <w:lvlText w:val="•"/>
      <w:lvlJc w:val="left"/>
      <w:pPr>
        <w:ind w:left="3605" w:hanging="253"/>
      </w:pPr>
      <w:rPr>
        <w:rFonts w:hint="default"/>
        <w:lang w:val="ru-RU" w:eastAsia="en-US" w:bidi="ar-SA"/>
      </w:rPr>
    </w:lvl>
    <w:lvl w:ilvl="4" w:tplc="82545654">
      <w:numFmt w:val="bullet"/>
      <w:lvlText w:val="•"/>
      <w:lvlJc w:val="left"/>
      <w:pPr>
        <w:ind w:left="4574" w:hanging="253"/>
      </w:pPr>
      <w:rPr>
        <w:rFonts w:hint="default"/>
        <w:lang w:val="ru-RU" w:eastAsia="en-US" w:bidi="ar-SA"/>
      </w:rPr>
    </w:lvl>
    <w:lvl w:ilvl="5" w:tplc="36FE2A22">
      <w:numFmt w:val="bullet"/>
      <w:lvlText w:val="•"/>
      <w:lvlJc w:val="left"/>
      <w:pPr>
        <w:ind w:left="5543" w:hanging="253"/>
      </w:pPr>
      <w:rPr>
        <w:rFonts w:hint="default"/>
        <w:lang w:val="ru-RU" w:eastAsia="en-US" w:bidi="ar-SA"/>
      </w:rPr>
    </w:lvl>
    <w:lvl w:ilvl="6" w:tplc="E7EAAD7A">
      <w:numFmt w:val="bullet"/>
      <w:lvlText w:val="•"/>
      <w:lvlJc w:val="left"/>
      <w:pPr>
        <w:ind w:left="6511" w:hanging="253"/>
      </w:pPr>
      <w:rPr>
        <w:rFonts w:hint="default"/>
        <w:lang w:val="ru-RU" w:eastAsia="en-US" w:bidi="ar-SA"/>
      </w:rPr>
    </w:lvl>
    <w:lvl w:ilvl="7" w:tplc="9654A166">
      <w:numFmt w:val="bullet"/>
      <w:lvlText w:val="•"/>
      <w:lvlJc w:val="left"/>
      <w:pPr>
        <w:ind w:left="7480" w:hanging="253"/>
      </w:pPr>
      <w:rPr>
        <w:rFonts w:hint="default"/>
        <w:lang w:val="ru-RU" w:eastAsia="en-US" w:bidi="ar-SA"/>
      </w:rPr>
    </w:lvl>
    <w:lvl w:ilvl="8" w:tplc="44C00FA8">
      <w:numFmt w:val="bullet"/>
      <w:lvlText w:val="•"/>
      <w:lvlJc w:val="left"/>
      <w:pPr>
        <w:ind w:left="8449" w:hanging="253"/>
      </w:pPr>
      <w:rPr>
        <w:rFonts w:hint="default"/>
        <w:lang w:val="ru-RU" w:eastAsia="en-US" w:bidi="ar-SA"/>
      </w:rPr>
    </w:lvl>
  </w:abstractNum>
  <w:num w:numId="1" w16cid:durableId="2044817109">
    <w:abstractNumId w:val="0"/>
  </w:num>
  <w:num w:numId="2" w16cid:durableId="189420190">
    <w:abstractNumId w:val="1"/>
  </w:num>
  <w:num w:numId="3" w16cid:durableId="20376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EB"/>
    <w:rsid w:val="00437C20"/>
    <w:rsid w:val="00A9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FD6A"/>
  <w15:docId w15:val="{8CF756A6-4F51-4007-823E-2F76FA5B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pPr>
      <w:ind w:left="228" w:right="227"/>
      <w:jc w:val="center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  <w:jc w:val="both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pPr>
      <w:ind w:left="111" w:firstLine="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Клочкова</dc:creator>
  <cp:lastModifiedBy>User</cp:lastModifiedBy>
  <cp:revision>2</cp:revision>
  <dcterms:created xsi:type="dcterms:W3CDTF">2022-09-15T11:52:00Z</dcterms:created>
  <dcterms:modified xsi:type="dcterms:W3CDTF">2022-09-15T11:52:00Z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</Properties>
</file>