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CD2CB" w14:textId="77777777" w:rsidR="00D60261" w:rsidRPr="00D60261" w:rsidRDefault="00D60261" w:rsidP="00D60261">
      <w:pPr>
        <w:pStyle w:val="a3"/>
        <w:spacing w:before="0" w:beforeAutospacing="0" w:after="0" w:afterAutospacing="0"/>
        <w:ind w:firstLine="360"/>
        <w:jc w:val="center"/>
        <w:rPr>
          <w:rFonts w:ascii="Tahoma" w:hAnsi="Tahoma" w:cs="Tahoma"/>
          <w:color w:val="FF0000"/>
          <w:sz w:val="27"/>
          <w:szCs w:val="27"/>
        </w:rPr>
      </w:pPr>
      <w:r w:rsidRPr="00D60261">
        <w:rPr>
          <w:rFonts w:ascii="Tahoma" w:hAnsi="Tahoma" w:cs="Tahoma"/>
          <w:color w:val="FF0000"/>
          <w:sz w:val="27"/>
          <w:szCs w:val="27"/>
        </w:rPr>
        <w:t>Памятка для </w:t>
      </w:r>
      <w:r w:rsidRPr="00D60261">
        <w:rPr>
          <w:rStyle w:val="a4"/>
          <w:rFonts w:ascii="Tahoma" w:hAnsi="Tahoma" w:cs="Tahoma"/>
          <w:color w:val="FF0000"/>
          <w:sz w:val="27"/>
          <w:szCs w:val="27"/>
          <w:bdr w:val="none" w:sz="0" w:space="0" w:color="auto" w:frame="1"/>
        </w:rPr>
        <w:t>родителей</w:t>
      </w:r>
    </w:p>
    <w:p w14:paraId="665F8791" w14:textId="77777777" w:rsidR="00D60261" w:rsidRPr="00D60261" w:rsidRDefault="00D60261" w:rsidP="00D60261">
      <w:pPr>
        <w:pStyle w:val="a3"/>
        <w:spacing w:before="225" w:beforeAutospacing="0" w:after="225" w:afterAutospacing="0"/>
        <w:ind w:firstLine="360"/>
        <w:jc w:val="center"/>
        <w:rPr>
          <w:rFonts w:ascii="Tahoma" w:hAnsi="Tahoma" w:cs="Tahoma"/>
          <w:color w:val="FF0000"/>
          <w:sz w:val="27"/>
          <w:szCs w:val="27"/>
        </w:rPr>
      </w:pPr>
      <w:r w:rsidRPr="00D60261">
        <w:rPr>
          <w:rStyle w:val="a5"/>
          <w:rFonts w:ascii="Tahoma" w:hAnsi="Tahoma" w:cs="Tahoma"/>
          <w:color w:val="FF0000"/>
          <w:sz w:val="27"/>
          <w:szCs w:val="27"/>
        </w:rPr>
        <w:t>«Если у ребенка есть нарушения речи»</w:t>
      </w:r>
    </w:p>
    <w:p w14:paraId="79E0AD00" w14:textId="77777777" w:rsidR="00D60261" w:rsidRP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b/>
          <w:bCs/>
          <w:i/>
          <w:iCs/>
          <w:color w:val="555555"/>
          <w:sz w:val="27"/>
          <w:szCs w:val="27"/>
        </w:rPr>
      </w:pPr>
      <w:r w:rsidRPr="00D60261">
        <w:rPr>
          <w:rFonts w:ascii="Tahoma" w:hAnsi="Tahoma" w:cs="Tahoma"/>
          <w:b/>
          <w:bCs/>
          <w:i/>
          <w:iCs/>
          <w:color w:val="555555"/>
          <w:sz w:val="27"/>
          <w:szCs w:val="27"/>
        </w:rPr>
        <w:t>Компоненты правильной речи</w:t>
      </w:r>
    </w:p>
    <w:p w14:paraId="3B59C559" w14:textId="77777777" w:rsid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1. Правильное произношение звуков, т. е. соответствия произношения ребенка лингвистическим нормам языка.</w:t>
      </w:r>
    </w:p>
    <w:p w14:paraId="7DF4B3FB" w14:textId="77777777" w:rsidR="00D60261" w:rsidRDefault="00D60261" w:rsidP="00D60261">
      <w:pPr>
        <w:pStyle w:val="a3"/>
        <w:spacing w:before="0" w:beforeAutospacing="0" w:after="0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2. Умение </w:t>
      </w:r>
      <w:r>
        <w:rPr>
          <w:rStyle w:val="a4"/>
          <w:rFonts w:ascii="Tahoma" w:hAnsi="Tahoma" w:cs="Tahoma"/>
          <w:color w:val="555555"/>
          <w:sz w:val="27"/>
          <w:szCs w:val="27"/>
          <w:bdr w:val="none" w:sz="0" w:space="0" w:color="auto" w:frame="1"/>
        </w:rPr>
        <w:t>владеть голосом</w:t>
      </w:r>
      <w:r>
        <w:rPr>
          <w:rFonts w:ascii="Tahoma" w:hAnsi="Tahoma" w:cs="Tahoma"/>
          <w:color w:val="555555"/>
          <w:sz w:val="27"/>
          <w:szCs w:val="27"/>
        </w:rPr>
        <w:t>. Это значит правильно использовать силу, высоту голоса и различные интонации.</w:t>
      </w:r>
    </w:p>
    <w:p w14:paraId="2FA99D6B" w14:textId="77777777" w:rsidR="00D60261" w:rsidRDefault="00D60261" w:rsidP="00D60261">
      <w:pPr>
        <w:pStyle w:val="a3"/>
        <w:spacing w:before="0" w:beforeAutospacing="0" w:after="0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3.</w:t>
      </w:r>
      <w:r>
        <w:rPr>
          <w:rFonts w:ascii="Tahoma" w:hAnsi="Tahoma" w:cs="Tahoma"/>
          <w:color w:val="555555"/>
          <w:sz w:val="27"/>
          <w:szCs w:val="27"/>
          <w:u w:val="single"/>
          <w:bdr w:val="none" w:sz="0" w:space="0" w:color="auto" w:frame="1"/>
        </w:rPr>
        <w:t>Речевое дыхание должно быть правильным</w:t>
      </w:r>
      <w:r>
        <w:rPr>
          <w:rFonts w:ascii="Tahoma" w:hAnsi="Tahoma" w:cs="Tahoma"/>
          <w:color w:val="555555"/>
          <w:sz w:val="27"/>
          <w:szCs w:val="27"/>
        </w:rPr>
        <w:t>: ровным и спокойным.</w:t>
      </w:r>
    </w:p>
    <w:p w14:paraId="1908E7D1" w14:textId="77777777" w:rsidR="00D60261" w:rsidRDefault="00D60261" w:rsidP="00D60261">
      <w:pPr>
        <w:pStyle w:val="a3"/>
        <w:spacing w:before="0" w:beforeAutospacing="0" w:after="0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4. Адекватное владение лексикой родного языка. (Нужно знать значение употребляемых выражений и слов, когда и где их использовать </w:t>
      </w:r>
      <w:r>
        <w:rPr>
          <w:rStyle w:val="a5"/>
          <w:rFonts w:ascii="Tahoma" w:hAnsi="Tahoma" w:cs="Tahoma"/>
          <w:color w:val="555555"/>
          <w:sz w:val="27"/>
          <w:szCs w:val="27"/>
        </w:rPr>
        <w:t>(в разговоре с друзьями, с учителем и т. д.)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5411702E" wp14:editId="3C097C3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1FD85" w14:textId="77777777" w:rsid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5. Значение грамматики родного языка. (Умение правильно изменять слова и образовывать новые слова, знать, как правильно строятся предложения.)</w:t>
      </w:r>
    </w:p>
    <w:p w14:paraId="18577A76" w14:textId="77777777" w:rsidR="00D60261" w:rsidRDefault="00D60261" w:rsidP="00D60261">
      <w:pPr>
        <w:pStyle w:val="a3"/>
        <w:spacing w:before="0" w:beforeAutospacing="0" w:after="0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6. </w:t>
      </w:r>
      <w:r>
        <w:rPr>
          <w:rStyle w:val="a4"/>
          <w:rFonts w:ascii="Tahoma" w:hAnsi="Tahoma" w:cs="Tahoma"/>
          <w:color w:val="555555"/>
          <w:sz w:val="27"/>
          <w:szCs w:val="27"/>
          <w:bdr w:val="none" w:sz="0" w:space="0" w:color="auto" w:frame="1"/>
        </w:rPr>
        <w:t>Владеть письменной речью </w:t>
      </w:r>
      <w:r>
        <w:rPr>
          <w:rStyle w:val="a5"/>
          <w:rFonts w:ascii="Tahoma" w:hAnsi="Tahoma" w:cs="Tahoma"/>
          <w:color w:val="555555"/>
          <w:sz w:val="27"/>
          <w:szCs w:val="27"/>
        </w:rPr>
        <w:t>(уметь читать и писать правильно)</w:t>
      </w:r>
      <w:r>
        <w:rPr>
          <w:rFonts w:ascii="Tahoma" w:hAnsi="Tahoma" w:cs="Tahoma"/>
          <w:color w:val="555555"/>
          <w:sz w:val="27"/>
          <w:szCs w:val="27"/>
        </w:rPr>
        <w:t>.</w:t>
      </w:r>
    </w:p>
    <w:p w14:paraId="6F01BB9C" w14:textId="77777777" w:rsid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7. Все вышеперечисленные компоненты правильной речи являются базой для успешного овладения иностранным языком.</w:t>
      </w:r>
    </w:p>
    <w:p w14:paraId="30873919" w14:textId="77777777" w:rsidR="00D60261" w:rsidRP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b/>
          <w:bCs/>
          <w:i/>
          <w:iCs/>
          <w:color w:val="555555"/>
          <w:sz w:val="27"/>
          <w:szCs w:val="27"/>
        </w:rPr>
      </w:pPr>
      <w:r w:rsidRPr="00D60261">
        <w:rPr>
          <w:rFonts w:ascii="Tahoma" w:hAnsi="Tahoma" w:cs="Tahoma"/>
          <w:b/>
          <w:bCs/>
          <w:i/>
          <w:iCs/>
          <w:color w:val="555555"/>
          <w:sz w:val="27"/>
          <w:szCs w:val="27"/>
        </w:rPr>
        <w:t>Этапы развития речи ребенка в норме</w:t>
      </w:r>
    </w:p>
    <w:p w14:paraId="4EA63D70" w14:textId="77777777" w:rsid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0-2 года. Формируются предпосылки к развитию речи, закладываются основы речевого поведения и потребности в общении.</w:t>
      </w:r>
    </w:p>
    <w:p w14:paraId="5A8FC4DB" w14:textId="77777777" w:rsid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3-5 лет. Накапливается словарь, формируются грамматические навыки и правильное произношение.</w:t>
      </w:r>
    </w:p>
    <w:p w14:paraId="587FF739" w14:textId="77777777" w:rsid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6-7 лет. Заканчивается формирование правильного произношения, ребенок владеет лексикой родного языка, умеет обобщать группы слов в понятия, овладевает грамматикой родного языка на бытовом уровне. Развивается связная монологическая речь. В этот период дети запоминают много сказок, стихов, рассказывает о своих делах и текущих событиях. Формируются предпосылки для развития письменной речи.</w:t>
      </w:r>
    </w:p>
    <w:p w14:paraId="403C349A" w14:textId="77777777" w:rsidR="00D60261" w:rsidRP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b/>
          <w:bCs/>
          <w:i/>
          <w:iCs/>
          <w:color w:val="555555"/>
          <w:sz w:val="27"/>
          <w:szCs w:val="27"/>
        </w:rPr>
      </w:pPr>
      <w:r w:rsidRPr="00D60261">
        <w:rPr>
          <w:rFonts w:ascii="Tahoma" w:hAnsi="Tahoma" w:cs="Tahoma"/>
          <w:b/>
          <w:bCs/>
          <w:i/>
          <w:iCs/>
          <w:color w:val="555555"/>
          <w:sz w:val="27"/>
          <w:szCs w:val="27"/>
        </w:rPr>
        <w:t>Причины нарушений речи</w:t>
      </w:r>
    </w:p>
    <w:p w14:paraId="60BACB30" w14:textId="77777777" w:rsidR="00D60261" w:rsidRDefault="00D60261" w:rsidP="00D60261">
      <w:pPr>
        <w:pStyle w:val="a3"/>
        <w:spacing w:before="0" w:beforeAutospacing="0" w:after="0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 xml:space="preserve">Причины нарушения речи – это воздействие на организм внешних или внутренних вредоносных </w:t>
      </w:r>
      <w:proofErr w:type="spellStart"/>
      <w:proofErr w:type="gramStart"/>
      <w:r>
        <w:rPr>
          <w:rFonts w:ascii="Tahoma" w:hAnsi="Tahoma" w:cs="Tahoma"/>
          <w:color w:val="555555"/>
          <w:sz w:val="27"/>
          <w:szCs w:val="27"/>
        </w:rPr>
        <w:t>факторов.</w:t>
      </w:r>
      <w:r>
        <w:rPr>
          <w:rFonts w:ascii="Tahoma" w:hAnsi="Tahoma" w:cs="Tahoma"/>
          <w:color w:val="555555"/>
          <w:sz w:val="27"/>
          <w:szCs w:val="27"/>
          <w:u w:val="single"/>
          <w:bdr w:val="none" w:sz="0" w:space="0" w:color="auto" w:frame="1"/>
        </w:rPr>
        <w:t>Выделены</w:t>
      </w:r>
      <w:proofErr w:type="spellEnd"/>
      <w:proofErr w:type="gramEnd"/>
      <w:r>
        <w:rPr>
          <w:rFonts w:ascii="Tahoma" w:hAnsi="Tahoma" w:cs="Tahoma"/>
          <w:color w:val="555555"/>
          <w:sz w:val="27"/>
          <w:szCs w:val="27"/>
          <w:u w:val="single"/>
          <w:bdr w:val="none" w:sz="0" w:space="0" w:color="auto" w:frame="1"/>
        </w:rPr>
        <w:t xml:space="preserve"> следующие группы причин</w:t>
      </w:r>
      <w:r>
        <w:rPr>
          <w:rFonts w:ascii="Tahoma" w:hAnsi="Tahoma" w:cs="Tahoma"/>
          <w:color w:val="555555"/>
          <w:sz w:val="27"/>
          <w:szCs w:val="27"/>
        </w:rPr>
        <w:t>:</w:t>
      </w:r>
    </w:p>
    <w:p w14:paraId="7911E912" w14:textId="77777777" w:rsid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Органические</w:t>
      </w:r>
    </w:p>
    <w:p w14:paraId="3F274250" w14:textId="77777777" w:rsid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lastRenderedPageBreak/>
        <w:t>Это недоразвитие или поражение мозга во внутриутробном периоде или при рождении, или после рождения. Чем раньше был поражен мозг, тем тяжелее последствия этого поражения.</w:t>
      </w:r>
    </w:p>
    <w:p w14:paraId="6027CAC1" w14:textId="77777777" w:rsid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Психоневрологические причины – умственная отсталость, расстройство психики.</w:t>
      </w:r>
    </w:p>
    <w:p w14:paraId="719A4A31" w14:textId="77777777" w:rsid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Функциональные причины – нарушение слуха, расщелины нёба, патология строения речевого аппарата, хронические соматические заболевания.</w:t>
      </w:r>
    </w:p>
    <w:p w14:paraId="471D3236" w14:textId="77777777" w:rsid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Социально-психологические причины – недостаток общения с ребенком, неблагополучная речевая среда, неблагоприятные социальные условия жизни ребенка.</w:t>
      </w:r>
    </w:p>
    <w:p w14:paraId="461C178F" w14:textId="77777777" w:rsid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В настоящее время первичная речевая патология встречается редко. Гораздо чаще нарушения речи развиваются вторично, на фоне других заболеваний.</w:t>
      </w:r>
    </w:p>
    <w:p w14:paraId="3EC0AFE7" w14:textId="3AF5A501" w:rsidR="00D60261" w:rsidRPr="00D60261" w:rsidRDefault="00D60261" w:rsidP="00D60261">
      <w:pPr>
        <w:pStyle w:val="a3"/>
        <w:spacing w:before="0" w:beforeAutospacing="0" w:after="0" w:afterAutospacing="0"/>
        <w:rPr>
          <w:rFonts w:ascii="Tahoma" w:hAnsi="Tahoma" w:cs="Tahoma"/>
          <w:b/>
          <w:bCs/>
          <w:i/>
          <w:iCs/>
          <w:color w:val="555555"/>
          <w:sz w:val="27"/>
          <w:szCs w:val="27"/>
        </w:rPr>
      </w:pPr>
      <w:r w:rsidRPr="00D60261">
        <w:rPr>
          <w:rFonts w:ascii="Tahoma" w:hAnsi="Tahoma" w:cs="Tahoma"/>
          <w:b/>
          <w:bCs/>
          <w:i/>
          <w:iCs/>
          <w:color w:val="555555"/>
          <w:sz w:val="27"/>
          <w:szCs w:val="27"/>
        </w:rPr>
        <w:t>Если у ребенка имеется нарушения речи,</w:t>
      </w:r>
      <w:r>
        <w:rPr>
          <w:rFonts w:ascii="Tahoma" w:hAnsi="Tahoma" w:cs="Tahoma"/>
          <w:b/>
          <w:bCs/>
          <w:i/>
          <w:iCs/>
          <w:color w:val="555555"/>
          <w:sz w:val="27"/>
          <w:szCs w:val="27"/>
        </w:rPr>
        <w:t xml:space="preserve"> </w:t>
      </w:r>
      <w:r w:rsidRPr="00D60261">
        <w:rPr>
          <w:rFonts w:ascii="Tahoma" w:hAnsi="Tahoma" w:cs="Tahoma"/>
          <w:b/>
          <w:bCs/>
          <w:i/>
          <w:iCs/>
          <w:color w:val="555555"/>
          <w:sz w:val="27"/>
          <w:szCs w:val="27"/>
          <w:u w:val="single"/>
          <w:bdr w:val="none" w:sz="0" w:space="0" w:color="auto" w:frame="1"/>
        </w:rPr>
        <w:t>необходимо сделать следующее</w:t>
      </w:r>
      <w:r w:rsidRPr="00D60261">
        <w:rPr>
          <w:rFonts w:ascii="Tahoma" w:hAnsi="Tahoma" w:cs="Tahoma"/>
          <w:b/>
          <w:bCs/>
          <w:i/>
          <w:iCs/>
          <w:color w:val="555555"/>
          <w:sz w:val="27"/>
          <w:szCs w:val="27"/>
        </w:rPr>
        <w:t>:</w:t>
      </w:r>
    </w:p>
    <w:p w14:paraId="0128FA6D" w14:textId="77777777" w:rsid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1. Пройти полное медицинское обследование.</w:t>
      </w:r>
    </w:p>
    <w:p w14:paraId="1C1BE258" w14:textId="77777777" w:rsid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2. Проконсультироваться у логопеда.</w:t>
      </w:r>
    </w:p>
    <w:p w14:paraId="74C70D07" w14:textId="77777777" w:rsidR="00D60261" w:rsidRDefault="00D60261" w:rsidP="00D60261">
      <w:pPr>
        <w:pStyle w:val="a3"/>
        <w:spacing w:before="0" w:beforeAutospacing="0" w:after="0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3. Выполнять </w:t>
      </w:r>
      <w:r>
        <w:rPr>
          <w:rStyle w:val="a4"/>
          <w:rFonts w:ascii="Tahoma" w:hAnsi="Tahoma" w:cs="Tahoma"/>
          <w:color w:val="555555"/>
          <w:sz w:val="27"/>
          <w:szCs w:val="27"/>
          <w:bdr w:val="none" w:sz="0" w:space="0" w:color="auto" w:frame="1"/>
        </w:rPr>
        <w:t>рекомендации врачей</w:t>
      </w:r>
      <w:r>
        <w:rPr>
          <w:rFonts w:ascii="Tahoma" w:hAnsi="Tahoma" w:cs="Tahoma"/>
          <w:color w:val="555555"/>
          <w:sz w:val="27"/>
          <w:szCs w:val="27"/>
        </w:rPr>
        <w:t>.</w:t>
      </w:r>
    </w:p>
    <w:p w14:paraId="134BC0B1" w14:textId="77777777" w:rsid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4. Как можно раньше начать занятия с логопедом.</w:t>
      </w:r>
    </w:p>
    <w:p w14:paraId="5C2BFAD3" w14:textId="77777777" w:rsid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5. Выработать оптимальный режим занятий и отдыха ребенка.</w:t>
      </w:r>
    </w:p>
    <w:p w14:paraId="1E425728" w14:textId="77777777" w:rsid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6. Ежедневно дома выполнять задание логопеда. Без домашней работы не будет закрепляться правильная речь.</w:t>
      </w:r>
    </w:p>
    <w:p w14:paraId="72165F96" w14:textId="77777777" w:rsid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7. Хвалите и поддерживайте ребенка. Радуйтесь его достижениям.</w:t>
      </w:r>
    </w:p>
    <w:p w14:paraId="5F5DF753" w14:textId="77777777" w:rsidR="00D60261" w:rsidRDefault="00D60261" w:rsidP="00D60261">
      <w:pPr>
        <w:pStyle w:val="a3"/>
        <w:spacing w:before="0" w:beforeAutospacing="0" w:after="0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8. Придерживайтесь единых правил воспитания ребенка в семье. Если логопед и </w:t>
      </w:r>
      <w:r>
        <w:rPr>
          <w:rStyle w:val="a4"/>
          <w:rFonts w:ascii="Tahoma" w:hAnsi="Tahoma" w:cs="Tahoma"/>
          <w:color w:val="555555"/>
          <w:sz w:val="27"/>
          <w:szCs w:val="27"/>
          <w:bdr w:val="none" w:sz="0" w:space="0" w:color="auto" w:frame="1"/>
        </w:rPr>
        <w:t>родители</w:t>
      </w:r>
      <w:r>
        <w:rPr>
          <w:rFonts w:ascii="Tahoma" w:hAnsi="Tahoma" w:cs="Tahoma"/>
          <w:color w:val="555555"/>
          <w:sz w:val="27"/>
          <w:szCs w:val="27"/>
        </w:rPr>
        <w:t> требуют правильного произношения, а бабушка культивирует и поддерживает неправильную речь, это, во-первых, нервирует ребенка, а во-вторых, мешает усвоению и закреплению правильной речи.</w:t>
      </w:r>
    </w:p>
    <w:p w14:paraId="32E6127B" w14:textId="77777777" w:rsid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9. Давать ребенку образец красивой и правильной речи.</w:t>
      </w:r>
    </w:p>
    <w:p w14:paraId="3F5FBEAB" w14:textId="77777777" w:rsid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10. Важно знать, что правильная и красивая речь – ключ к жизненному успеху.</w:t>
      </w:r>
    </w:p>
    <w:p w14:paraId="5722729F" w14:textId="77777777" w:rsid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lastRenderedPageBreak/>
        <w:t>11. Помните, если вовремя обратиться за помощью, можно успешно исправить недостатки речи, или максимально их скорректировать.</w:t>
      </w:r>
    </w:p>
    <w:p w14:paraId="5F94290F" w14:textId="1E40A0C5" w:rsidR="00D60261" w:rsidRP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b/>
          <w:bCs/>
          <w:i/>
          <w:iCs/>
          <w:color w:val="555555"/>
          <w:sz w:val="27"/>
          <w:szCs w:val="27"/>
        </w:rPr>
      </w:pPr>
      <w:r w:rsidRPr="00D60261">
        <w:rPr>
          <w:rFonts w:ascii="Tahoma" w:hAnsi="Tahoma" w:cs="Tahoma"/>
          <w:b/>
          <w:bCs/>
          <w:i/>
          <w:iCs/>
          <w:color w:val="555555"/>
          <w:sz w:val="27"/>
          <w:szCs w:val="27"/>
        </w:rPr>
        <w:t xml:space="preserve"> Что будет, если не исправлять недостатки речи?</w:t>
      </w:r>
    </w:p>
    <w:p w14:paraId="51F8027C" w14:textId="77777777" w:rsid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1. Ребенок начинает отказываться от общения из-за плохой речи и постоянно пребывает в плохом настроении, может стать агрессивным.</w:t>
      </w:r>
    </w:p>
    <w:p w14:paraId="32842750" w14:textId="77777777" w:rsidR="00D60261" w:rsidRDefault="00D60261" w:rsidP="00D60261">
      <w:pPr>
        <w:pStyle w:val="a3"/>
        <w:spacing w:before="0" w:beforeAutospacing="0" w:after="0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2. Возникают трудности при общении с </w:t>
      </w:r>
      <w:r>
        <w:rPr>
          <w:rStyle w:val="a4"/>
          <w:rFonts w:ascii="Tahoma" w:hAnsi="Tahoma" w:cs="Tahoma"/>
          <w:color w:val="555555"/>
          <w:sz w:val="27"/>
          <w:szCs w:val="27"/>
          <w:bdr w:val="none" w:sz="0" w:space="0" w:color="auto" w:frame="1"/>
        </w:rPr>
        <w:t>детьми и взрослыми</w:t>
      </w:r>
      <w:r>
        <w:rPr>
          <w:rFonts w:ascii="Tahoma" w:hAnsi="Tahoma" w:cs="Tahoma"/>
          <w:color w:val="555555"/>
          <w:sz w:val="27"/>
          <w:szCs w:val="27"/>
        </w:rPr>
        <w:t>. Нужен посредник при общении. Чаще всего это бывает мать, которая объясняет, что хочет сказать ребенок.</w:t>
      </w:r>
    </w:p>
    <w:p w14:paraId="12E500DB" w14:textId="77777777" w:rsid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3. Из-за плохой речи ребенок часто отказывается проявлять свои способности.</w:t>
      </w:r>
    </w:p>
    <w:p w14:paraId="765E8E66" w14:textId="77777777" w:rsid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4. При несформированной успешной речи ребенка не может формироваться письменная речь </w:t>
      </w:r>
      <w:r>
        <w:rPr>
          <w:rStyle w:val="a5"/>
          <w:rFonts w:ascii="Tahoma" w:hAnsi="Tahoma" w:cs="Tahoma"/>
          <w:color w:val="555555"/>
          <w:sz w:val="27"/>
          <w:szCs w:val="27"/>
        </w:rPr>
        <w:t>(письмо и чтение)</w:t>
      </w:r>
      <w:r>
        <w:rPr>
          <w:rFonts w:ascii="Tahoma" w:hAnsi="Tahoma" w:cs="Tahoma"/>
          <w:color w:val="555555"/>
          <w:sz w:val="27"/>
          <w:szCs w:val="27"/>
        </w:rPr>
        <w:t>.</w:t>
      </w:r>
    </w:p>
    <w:p w14:paraId="2489CBC7" w14:textId="77777777" w:rsidR="00D60261" w:rsidRDefault="00D60261" w:rsidP="00D60261">
      <w:pPr>
        <w:pStyle w:val="a3"/>
        <w:spacing w:before="0" w:beforeAutospacing="0" w:after="0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5. Ребенок не сможет </w:t>
      </w:r>
      <w:r>
        <w:rPr>
          <w:rStyle w:val="a4"/>
          <w:rFonts w:ascii="Tahoma" w:hAnsi="Tahoma" w:cs="Tahoma"/>
          <w:color w:val="555555"/>
          <w:sz w:val="27"/>
          <w:szCs w:val="27"/>
          <w:bdr w:val="none" w:sz="0" w:space="0" w:color="auto" w:frame="1"/>
        </w:rPr>
        <w:t>овладеть</w:t>
      </w:r>
      <w:r>
        <w:rPr>
          <w:rFonts w:ascii="Tahoma" w:hAnsi="Tahoma" w:cs="Tahoma"/>
          <w:color w:val="555555"/>
          <w:sz w:val="27"/>
          <w:szCs w:val="27"/>
        </w:rPr>
        <w:t> иностранным языком по причине несформированности родной речи.</w:t>
      </w:r>
    </w:p>
    <w:p w14:paraId="555B5A59" w14:textId="6DC8F384" w:rsidR="00D60261" w:rsidRP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b/>
          <w:bCs/>
          <w:i/>
          <w:iCs/>
          <w:color w:val="FF0000"/>
          <w:sz w:val="27"/>
          <w:szCs w:val="27"/>
        </w:rPr>
      </w:pPr>
      <w:r w:rsidRPr="00D60261">
        <w:rPr>
          <w:rFonts w:ascii="Tahoma" w:hAnsi="Tahoma" w:cs="Tahoma"/>
          <w:b/>
          <w:bCs/>
          <w:i/>
          <w:iCs/>
          <w:color w:val="FF0000"/>
          <w:sz w:val="27"/>
          <w:szCs w:val="27"/>
        </w:rPr>
        <w:t>Комментарии логопеда</w:t>
      </w:r>
    </w:p>
    <w:p w14:paraId="2CA5E5FE" w14:textId="77777777" w:rsid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 xml:space="preserve">Правильная четкая и красивая речь ребенка – это заслуга взрослых людей, окружающих ребенка. Важно с первых дней жизни ребенка таким образом общаться с ним, чтобы сформировать предпосылки правильного развития речи. Уже в 1 месяц ребенок следит за объектом, в 2 месяца реагирует на интонацию, в 3 месяца начинается </w:t>
      </w:r>
      <w:proofErr w:type="spellStart"/>
      <w:r>
        <w:rPr>
          <w:rFonts w:ascii="Tahoma" w:hAnsi="Tahoma" w:cs="Tahoma"/>
          <w:color w:val="555555"/>
          <w:sz w:val="27"/>
          <w:szCs w:val="27"/>
        </w:rPr>
        <w:t>гуление</w:t>
      </w:r>
      <w:proofErr w:type="spellEnd"/>
      <w:r>
        <w:rPr>
          <w:rFonts w:ascii="Tahoma" w:hAnsi="Tahoma" w:cs="Tahoma"/>
          <w:color w:val="555555"/>
          <w:sz w:val="27"/>
          <w:szCs w:val="27"/>
        </w:rPr>
        <w:t xml:space="preserve">, в 6 месяцев – лепет. </w:t>
      </w:r>
      <w:proofErr w:type="spellStart"/>
      <w:r>
        <w:rPr>
          <w:rFonts w:ascii="Tahoma" w:hAnsi="Tahoma" w:cs="Tahoma"/>
          <w:color w:val="555555"/>
          <w:sz w:val="27"/>
          <w:szCs w:val="27"/>
        </w:rPr>
        <w:t>Гуление</w:t>
      </w:r>
      <w:proofErr w:type="spellEnd"/>
      <w:r>
        <w:rPr>
          <w:rFonts w:ascii="Tahoma" w:hAnsi="Tahoma" w:cs="Tahoma"/>
          <w:color w:val="555555"/>
          <w:sz w:val="27"/>
          <w:szCs w:val="27"/>
        </w:rPr>
        <w:t xml:space="preserve"> и лепет очень важны, т. к. это тренировка артикуляционного аппарата и подготовка его к речевой работе. В 1 год появляются первые слова. Фразовая речь должна появиться к 2 годам.</w:t>
      </w:r>
    </w:p>
    <w:p w14:paraId="73751D0F" w14:textId="77777777" w:rsid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С 2 и до 5 лет идет самое бурное развитие познавательной деятельности и речи. Речь взрослых должна быть образцом для подражания. Ошибки в речи ребенка надо исправлять. Важно, чтобы ребенок постоянно изучал окружающий мир, слушал образцы литературной речи – стихи, сказки, потешки, песенки. Постоянно беседуйте с ребенком на прогулке, во время игры, во время режимных моментов.</w:t>
      </w:r>
    </w:p>
    <w:p w14:paraId="6EE8B5D8" w14:textId="77777777" w:rsidR="00D60261" w:rsidRDefault="00D60261" w:rsidP="00D60261">
      <w:pPr>
        <w:pStyle w:val="a3"/>
        <w:spacing w:before="0" w:beforeAutospacing="0" w:after="0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Нельзя перегружать ребенка занятиями, иначе можно спровоцировать развитие невроза. Режим занятий и отдыха ребенка должен быть правильно организован. Любое общение с близким человеком во время бытовых дел и режимных моментов может быть как маленькое занятие. Например, мы собираемся гулять. На улице жарко. Как нужно правильно </w:t>
      </w:r>
      <w:r>
        <w:rPr>
          <w:rStyle w:val="a4"/>
          <w:rFonts w:ascii="Tahoma" w:hAnsi="Tahoma" w:cs="Tahoma"/>
          <w:color w:val="555555"/>
          <w:sz w:val="27"/>
          <w:szCs w:val="27"/>
          <w:bdr w:val="none" w:sz="0" w:space="0" w:color="auto" w:frame="1"/>
        </w:rPr>
        <w:t>одеться</w:t>
      </w:r>
      <w:r>
        <w:rPr>
          <w:rFonts w:ascii="Tahoma" w:hAnsi="Tahoma" w:cs="Tahoma"/>
          <w:color w:val="555555"/>
          <w:sz w:val="27"/>
          <w:szCs w:val="27"/>
        </w:rPr>
        <w:t>? В какие игры поиграть? Или другая ситуация. Мы будем обедать. Напомни мне, как приготовить твой любимый салат.</w:t>
      </w:r>
    </w:p>
    <w:p w14:paraId="709500CC" w14:textId="77777777" w:rsidR="00D60261" w:rsidRDefault="00D60261" w:rsidP="00D60261">
      <w:pPr>
        <w:pStyle w:val="a3"/>
        <w:spacing w:before="0" w:beforeAutospacing="0" w:after="0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lastRenderedPageBreak/>
        <w:t xml:space="preserve">Когда у ребенка есть впечатления от прогулки, от беседы, от занятия, от сказки и т. д., ему есть о чем рассказать. Постоянно разговаривайте с ребенком на прогулке, рассказывайте ему обо </w:t>
      </w:r>
      <w:proofErr w:type="spellStart"/>
      <w:proofErr w:type="gramStart"/>
      <w:r>
        <w:rPr>
          <w:rFonts w:ascii="Tahoma" w:hAnsi="Tahoma" w:cs="Tahoma"/>
          <w:color w:val="555555"/>
          <w:sz w:val="27"/>
          <w:szCs w:val="27"/>
        </w:rPr>
        <w:t>всем,</w:t>
      </w:r>
      <w:r>
        <w:rPr>
          <w:rFonts w:ascii="Tahoma" w:hAnsi="Tahoma" w:cs="Tahoma"/>
          <w:color w:val="555555"/>
          <w:sz w:val="27"/>
          <w:szCs w:val="27"/>
          <w:u w:val="single"/>
          <w:bdr w:val="none" w:sz="0" w:space="0" w:color="auto" w:frame="1"/>
        </w:rPr>
        <w:t>что</w:t>
      </w:r>
      <w:proofErr w:type="spellEnd"/>
      <w:proofErr w:type="gramEnd"/>
      <w:r>
        <w:rPr>
          <w:rFonts w:ascii="Tahoma" w:hAnsi="Tahoma" w:cs="Tahoma"/>
          <w:color w:val="555555"/>
          <w:sz w:val="27"/>
          <w:szCs w:val="27"/>
          <w:u w:val="single"/>
          <w:bdr w:val="none" w:sz="0" w:space="0" w:color="auto" w:frame="1"/>
        </w:rPr>
        <w:t xml:space="preserve"> видите</w:t>
      </w:r>
      <w:r>
        <w:rPr>
          <w:rFonts w:ascii="Tahoma" w:hAnsi="Tahoma" w:cs="Tahoma"/>
          <w:color w:val="555555"/>
          <w:sz w:val="27"/>
          <w:szCs w:val="27"/>
        </w:rPr>
        <w:t>: о машинах, о птицах, о домах, о занятиях и профессиях и т. д.</w:t>
      </w:r>
    </w:p>
    <w:p w14:paraId="1F4C9084" w14:textId="77777777" w:rsidR="00D60261" w:rsidRDefault="00D60261" w:rsidP="00D60261">
      <w:pPr>
        <w:pStyle w:val="a3"/>
        <w:spacing w:before="0" w:beforeAutospacing="0" w:after="0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Выполняйте </w:t>
      </w:r>
      <w:r>
        <w:rPr>
          <w:rStyle w:val="a4"/>
          <w:rFonts w:ascii="Tahoma" w:hAnsi="Tahoma" w:cs="Tahoma"/>
          <w:color w:val="555555"/>
          <w:sz w:val="27"/>
          <w:szCs w:val="27"/>
          <w:bdr w:val="none" w:sz="0" w:space="0" w:color="auto" w:frame="1"/>
        </w:rPr>
        <w:t>рекомендации логопеда</w:t>
      </w:r>
      <w:r>
        <w:rPr>
          <w:rFonts w:ascii="Tahoma" w:hAnsi="Tahoma" w:cs="Tahoma"/>
          <w:color w:val="555555"/>
          <w:sz w:val="27"/>
          <w:szCs w:val="27"/>
        </w:rPr>
        <w:t>, педагогов и психолога. Следите за здоровьем ребенка и его физическим состоянием. Своевременно проходите медицинское обследование ребенка, лечите своевременно хронические заболевания.</w:t>
      </w:r>
    </w:p>
    <w:p w14:paraId="5750DBE9" w14:textId="46F2AB8D" w:rsid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Будьте сами примером трудолюбия, организованности для ребенка, придерживайтесь здорового образа жизни. Верьте в свои силы и Вы сможете помочь своему ребенку.</w:t>
      </w:r>
    </w:p>
    <w:p w14:paraId="66AC2DD7" w14:textId="77777777" w:rsidR="00D60261" w:rsidRDefault="00D60261" w:rsidP="00D60261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</w:p>
    <w:p w14:paraId="4121DCA0" w14:textId="64F2777C" w:rsidR="007A75A6" w:rsidRDefault="00D60261">
      <w:r>
        <w:rPr>
          <w:noProof/>
        </w:rPr>
        <w:drawing>
          <wp:inline distT="0" distB="0" distL="0" distR="0" wp14:anchorId="2E74B5EE" wp14:editId="3F06844A">
            <wp:extent cx="5787390" cy="3637514"/>
            <wp:effectExtent l="0" t="0" r="381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507" cy="3645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A7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A9"/>
    <w:rsid w:val="001932A9"/>
    <w:rsid w:val="007A75A6"/>
    <w:rsid w:val="00D6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DD60"/>
  <w15:chartTrackingRefBased/>
  <w15:docId w15:val="{21370DDC-73D2-4160-AF4D-B180CDB7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0261"/>
    <w:rPr>
      <w:b/>
      <w:bCs/>
    </w:rPr>
  </w:style>
  <w:style w:type="character" w:styleId="a5">
    <w:name w:val="Emphasis"/>
    <w:basedOn w:val="a0"/>
    <w:uiPriority w:val="20"/>
    <w:qFormat/>
    <w:rsid w:val="00D602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D6CF0-E4DF-48F4-AAE2-6B70E8A8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885</Words>
  <Characters>5047</Characters>
  <Application>Microsoft Office Word</Application>
  <DocSecurity>0</DocSecurity>
  <Lines>42</Lines>
  <Paragraphs>11</Paragraphs>
  <ScaleCrop>false</ScaleCrop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2023-02-09T10:40:00Z</dcterms:created>
  <dcterms:modified xsi:type="dcterms:W3CDTF">2023-02-09T10:40:00Z</dcterms:modified>
</cp:coreProperties>
</file>